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4516" w14:textId="4EB70933" w:rsidR="00013534" w:rsidRPr="0008136E" w:rsidRDefault="00FB54D9" w:rsidP="0090796A">
      <w:pPr>
        <w:jc w:val="right"/>
        <w:rPr>
          <w:rFonts w:ascii="Gill Sans MT" w:hAnsi="Gill Sans MT" w:cs="Gill Sans"/>
          <w:b/>
          <w:bCs/>
          <w:sz w:val="36"/>
          <w:szCs w:val="36"/>
        </w:rPr>
      </w:pPr>
      <w:r>
        <w:rPr>
          <w:rFonts w:ascii="Gill Sans MT" w:hAnsi="Gill Sans MT" w:cs="Gill Sans"/>
          <w:b/>
          <w:bCs/>
          <w:sz w:val="36"/>
          <w:szCs w:val="36"/>
        </w:rPr>
        <w:t xml:space="preserve">ASTENE </w:t>
      </w:r>
      <w:r w:rsidR="00EE1184">
        <w:rPr>
          <w:rFonts w:ascii="Gill Sans MT" w:hAnsi="Gill Sans MT" w:cs="Gill Sans"/>
          <w:b/>
          <w:bCs/>
          <w:sz w:val="36"/>
          <w:szCs w:val="36"/>
        </w:rPr>
        <w:t>Grant</w:t>
      </w:r>
    </w:p>
    <w:p w14:paraId="31432DFE" w14:textId="1E45BB3A" w:rsidR="00013534" w:rsidRPr="0008136E" w:rsidRDefault="00013534" w:rsidP="0090796A">
      <w:pPr>
        <w:jc w:val="right"/>
        <w:rPr>
          <w:rFonts w:ascii="Gill Sans" w:hAnsi="Gill Sans" w:cs="Gill Sans"/>
          <w:bCs/>
          <w:sz w:val="36"/>
          <w:szCs w:val="36"/>
        </w:rPr>
      </w:pPr>
      <w:r w:rsidRPr="0008136E">
        <w:rPr>
          <w:rFonts w:ascii="Gill Sans MT" w:hAnsi="Gill Sans MT" w:cs="Gill Sans"/>
          <w:bCs/>
          <w:sz w:val="36"/>
          <w:szCs w:val="36"/>
        </w:rPr>
        <w:t xml:space="preserve">Application </w:t>
      </w:r>
      <w:r w:rsidR="002E7EF8" w:rsidRPr="0008136E">
        <w:rPr>
          <w:rFonts w:ascii="Gill Sans MT" w:hAnsi="Gill Sans MT" w:cs="Gill Sans"/>
          <w:bCs/>
          <w:sz w:val="36"/>
          <w:szCs w:val="36"/>
        </w:rPr>
        <w:t>f</w:t>
      </w:r>
      <w:r w:rsidRPr="0008136E">
        <w:rPr>
          <w:rFonts w:ascii="Gill Sans MT" w:hAnsi="Gill Sans MT" w:cs="Gill Sans"/>
          <w:bCs/>
          <w:sz w:val="36"/>
          <w:szCs w:val="36"/>
        </w:rPr>
        <w:t xml:space="preserve">orm, </w:t>
      </w:r>
      <w:r w:rsidR="00DA7C67">
        <w:rPr>
          <w:rFonts w:ascii="Gill Sans MT" w:hAnsi="Gill Sans MT" w:cs="Gill Sans"/>
          <w:bCs/>
          <w:sz w:val="36"/>
          <w:szCs w:val="36"/>
        </w:rPr>
        <w:t>2025-26</w:t>
      </w:r>
    </w:p>
    <w:p w14:paraId="79482A4F" w14:textId="77777777" w:rsidR="00013534" w:rsidRPr="0008136E" w:rsidRDefault="00013534" w:rsidP="0090796A">
      <w:pPr>
        <w:widowControl w:val="0"/>
        <w:jc w:val="both"/>
        <w:rPr>
          <w:rFonts w:ascii="Gill Sans MT" w:hAnsi="Gill Sans MT" w:cs="Gill Sans"/>
          <w:noProof/>
          <w:sz w:val="22"/>
          <w:szCs w:val="22"/>
        </w:rPr>
      </w:pPr>
    </w:p>
    <w:p w14:paraId="608C0C03" w14:textId="4B18A7AD" w:rsidR="00D17F8E" w:rsidRPr="0008136E" w:rsidRDefault="00D17F8E" w:rsidP="0090796A">
      <w:pPr>
        <w:widowControl w:val="0"/>
        <w:jc w:val="both"/>
        <w:rPr>
          <w:rFonts w:ascii="Gill Sans MT" w:hAnsi="Gill Sans MT" w:cs="Arial"/>
          <w:sz w:val="22"/>
          <w:szCs w:val="22"/>
        </w:rPr>
      </w:pPr>
      <w:bookmarkStart w:id="0" w:name="_Hlk61011534"/>
      <w:r w:rsidRPr="0008136E">
        <w:rPr>
          <w:rFonts w:ascii="Gill Sans MT" w:hAnsi="Gill Sans MT" w:cs="Gill Sans"/>
          <w:noProof/>
          <w:sz w:val="22"/>
          <w:szCs w:val="22"/>
        </w:rPr>
        <w:t xml:space="preserve">The Egypt Exploration Society, </w:t>
      </w:r>
      <w:r w:rsidRPr="0008136E">
        <w:rPr>
          <w:rFonts w:ascii="Gill Sans MT" w:hAnsi="Gill Sans MT"/>
          <w:sz w:val="22"/>
          <w:szCs w:val="22"/>
        </w:rPr>
        <w:t xml:space="preserve">the leading UK organisation </w:t>
      </w:r>
      <w:r w:rsidR="0089141A">
        <w:rPr>
          <w:rFonts w:ascii="Gill Sans MT" w:hAnsi="Gill Sans MT"/>
          <w:sz w:val="22"/>
          <w:szCs w:val="22"/>
        </w:rPr>
        <w:t xml:space="preserve">supporting and promoting Egyptian cultural heritage </w:t>
      </w:r>
      <w:r w:rsidRPr="0008136E">
        <w:rPr>
          <w:rFonts w:ascii="Gill Sans MT" w:hAnsi="Gill Sans MT"/>
          <w:sz w:val="22"/>
          <w:szCs w:val="22"/>
        </w:rPr>
        <w:t>today,</w:t>
      </w:r>
      <w:r w:rsidRPr="0008136E">
        <w:rPr>
          <w:rFonts w:ascii="Gill Sans MT" w:hAnsi="Gill Sans MT" w:cs="Gill Sans"/>
          <w:noProof/>
          <w:sz w:val="22"/>
          <w:szCs w:val="22"/>
        </w:rPr>
        <w:t xml:space="preserve"> invites applications for grants </w:t>
      </w:r>
      <w:r w:rsidR="00FB54D9">
        <w:rPr>
          <w:rFonts w:ascii="Gill Sans MT" w:hAnsi="Gill Sans MT" w:cs="Arial"/>
          <w:sz w:val="22"/>
          <w:szCs w:val="22"/>
        </w:rPr>
        <w:t xml:space="preserve">up to </w:t>
      </w:r>
      <w:r w:rsidR="00FB54D9" w:rsidRPr="0008136E">
        <w:rPr>
          <w:rFonts w:ascii="Gill Sans MT" w:hAnsi="Gill Sans MT" w:cs="Arial"/>
          <w:sz w:val="22"/>
          <w:szCs w:val="22"/>
        </w:rPr>
        <w:t>£</w:t>
      </w:r>
      <w:r w:rsidR="00FB54D9">
        <w:rPr>
          <w:rFonts w:ascii="Gill Sans MT" w:hAnsi="Gill Sans MT" w:cs="Arial"/>
          <w:sz w:val="22"/>
          <w:szCs w:val="22"/>
        </w:rPr>
        <w:t>500</w:t>
      </w:r>
      <w:r w:rsidR="00FB54D9" w:rsidRPr="0008136E">
        <w:rPr>
          <w:rFonts w:ascii="Gill Sans MT" w:hAnsi="Gill Sans MT" w:cs="Arial"/>
          <w:sz w:val="22"/>
          <w:szCs w:val="22"/>
        </w:rPr>
        <w:t>0</w:t>
      </w:r>
      <w:r w:rsidR="00FB54D9">
        <w:rPr>
          <w:rFonts w:ascii="Gill Sans MT" w:hAnsi="Gill Sans MT" w:cs="Arial"/>
          <w:sz w:val="22"/>
          <w:szCs w:val="22"/>
        </w:rPr>
        <w:t xml:space="preserve"> </w:t>
      </w:r>
      <w:r w:rsidRPr="0008136E">
        <w:rPr>
          <w:rFonts w:ascii="Gill Sans MT" w:hAnsi="Gill Sans MT" w:cs="Gill Sans"/>
          <w:noProof/>
          <w:sz w:val="22"/>
          <w:szCs w:val="22"/>
        </w:rPr>
        <w:t xml:space="preserve">from its </w:t>
      </w:r>
      <w:r w:rsidR="00FB54D9">
        <w:rPr>
          <w:rFonts w:ascii="Gill Sans MT" w:hAnsi="Gill Sans MT" w:cs="Gill Sans"/>
          <w:noProof/>
          <w:sz w:val="22"/>
          <w:szCs w:val="22"/>
        </w:rPr>
        <w:t>ASTENE</w:t>
      </w:r>
      <w:r w:rsidRPr="0008136E">
        <w:rPr>
          <w:rFonts w:ascii="Gill Sans MT" w:hAnsi="Gill Sans MT" w:cs="Gill Sans"/>
          <w:noProof/>
          <w:sz w:val="22"/>
          <w:szCs w:val="22"/>
        </w:rPr>
        <w:t xml:space="preserve"> Fund. </w:t>
      </w:r>
      <w:r w:rsidR="0008136E" w:rsidRPr="0008136E">
        <w:rPr>
          <w:rFonts w:ascii="Gill Sans MT" w:hAnsi="Gill Sans MT" w:cs="Arial"/>
          <w:sz w:val="22"/>
          <w:szCs w:val="22"/>
        </w:rPr>
        <w:t xml:space="preserve">While an application of up to this amount will be considered, the EES will aim to maximise the number of projects it can support. </w:t>
      </w:r>
    </w:p>
    <w:p w14:paraId="77B5BDE8" w14:textId="77777777" w:rsidR="0090796A" w:rsidRPr="0008136E" w:rsidRDefault="0090796A" w:rsidP="0090796A">
      <w:pPr>
        <w:widowControl w:val="0"/>
        <w:jc w:val="both"/>
        <w:rPr>
          <w:rFonts w:ascii="Gill Sans MT" w:hAnsi="Gill Sans MT" w:cs="Arial"/>
          <w:sz w:val="22"/>
          <w:szCs w:val="22"/>
        </w:rPr>
      </w:pPr>
    </w:p>
    <w:p w14:paraId="12435FED" w14:textId="5DCB95A6" w:rsidR="00D17F8E" w:rsidRPr="0008136E" w:rsidRDefault="00EE1184" w:rsidP="0090796A">
      <w:pPr>
        <w:widowControl w:val="0"/>
        <w:jc w:val="both"/>
        <w:rPr>
          <w:rFonts w:ascii="Gill Sans MT" w:hAnsi="Gill Sans MT" w:cs="Arial"/>
          <w:sz w:val="22"/>
          <w:szCs w:val="22"/>
        </w:rPr>
      </w:pPr>
      <w:r>
        <w:rPr>
          <w:rFonts w:ascii="Gill Sans MT" w:hAnsi="Gill Sans MT" w:cs="Arial"/>
          <w:sz w:val="22"/>
          <w:szCs w:val="22"/>
        </w:rPr>
        <w:t xml:space="preserve">The ASTENE Fund was made possible thanks to supporters of the Association for the Study of Travel in Egypt and the Near East which ceased to operate in February 2026, transferring their remaining assets to the Egypt Exploration Society. </w:t>
      </w:r>
    </w:p>
    <w:p w14:paraId="3DC3B747" w14:textId="77777777" w:rsidR="0090796A" w:rsidRPr="0008136E" w:rsidRDefault="0090796A" w:rsidP="0090796A">
      <w:pPr>
        <w:widowControl w:val="0"/>
        <w:jc w:val="both"/>
        <w:rPr>
          <w:rFonts w:ascii="Gill Sans MT" w:hAnsi="Gill Sans MT" w:cs="Gill Sans"/>
          <w:noProof/>
          <w:sz w:val="22"/>
          <w:szCs w:val="22"/>
        </w:rPr>
      </w:pPr>
    </w:p>
    <w:p w14:paraId="185AF0C4" w14:textId="6ED6C015" w:rsidR="00AB1C61" w:rsidRPr="0008136E" w:rsidRDefault="00AB1C61" w:rsidP="0090796A">
      <w:pPr>
        <w:widowControl w:val="0"/>
        <w:jc w:val="both"/>
        <w:rPr>
          <w:rFonts w:ascii="Gill Sans MT" w:hAnsi="Gill Sans MT" w:cs="Gill Sans"/>
          <w:noProof/>
          <w:sz w:val="22"/>
          <w:szCs w:val="22"/>
        </w:rPr>
      </w:pPr>
      <w:r w:rsidRPr="0008136E">
        <w:rPr>
          <w:rFonts w:ascii="Gill Sans MT" w:hAnsi="Gill Sans MT" w:cs="Gill Sans"/>
          <w:noProof/>
          <w:sz w:val="22"/>
          <w:szCs w:val="22"/>
        </w:rPr>
        <w:t xml:space="preserve">The closing date for applications is </w:t>
      </w:r>
      <w:r w:rsidRPr="0008136E">
        <w:rPr>
          <w:rFonts w:ascii="Gill Sans MT" w:hAnsi="Gill Sans MT" w:cs="Gill Sans"/>
          <w:b/>
          <w:noProof/>
          <w:sz w:val="22"/>
          <w:szCs w:val="22"/>
        </w:rPr>
        <w:t>17:00 (</w:t>
      </w:r>
      <w:r w:rsidR="00EE1184">
        <w:rPr>
          <w:rFonts w:ascii="Gill Sans MT" w:hAnsi="Gill Sans MT" w:cs="Gill Sans"/>
          <w:b/>
          <w:noProof/>
          <w:sz w:val="22"/>
          <w:szCs w:val="22"/>
        </w:rPr>
        <w:t>UK</w:t>
      </w:r>
      <w:r w:rsidRPr="0008136E">
        <w:rPr>
          <w:rFonts w:ascii="Gill Sans MT" w:hAnsi="Gill Sans MT" w:cs="Gill Sans"/>
          <w:b/>
          <w:noProof/>
          <w:sz w:val="22"/>
          <w:szCs w:val="22"/>
        </w:rPr>
        <w:t xml:space="preserve">) on Friday </w:t>
      </w:r>
      <w:r w:rsidR="00EE1184">
        <w:rPr>
          <w:rFonts w:ascii="Gill Sans MT" w:hAnsi="Gill Sans MT" w:cs="Gill Sans"/>
          <w:b/>
          <w:noProof/>
          <w:sz w:val="22"/>
          <w:szCs w:val="22"/>
        </w:rPr>
        <w:t>20 March 2026</w:t>
      </w:r>
      <w:r w:rsidRPr="0008136E">
        <w:rPr>
          <w:rFonts w:ascii="Gill Sans MT" w:hAnsi="Gill Sans MT" w:cs="Gill Sans"/>
          <w:noProof/>
          <w:sz w:val="22"/>
          <w:szCs w:val="22"/>
        </w:rPr>
        <w:t xml:space="preserve">. No application received after that date will be considered. Interviews will not be held; applications will be considered by the Society’s </w:t>
      </w:r>
      <w:r w:rsidR="00EE1184">
        <w:rPr>
          <w:rFonts w:ascii="Gill Sans MT" w:hAnsi="Gill Sans MT" w:cs="Gill Sans"/>
          <w:noProof/>
          <w:sz w:val="22"/>
          <w:szCs w:val="22"/>
        </w:rPr>
        <w:t>Officers (Chair, Vice-Chair, and Treasurer) and Senior Leadership Team</w:t>
      </w:r>
      <w:r w:rsidRPr="0008136E">
        <w:rPr>
          <w:rFonts w:ascii="Gill Sans MT" w:hAnsi="Gill Sans MT" w:cs="Gill Sans"/>
          <w:noProof/>
          <w:sz w:val="22"/>
          <w:szCs w:val="22"/>
        </w:rPr>
        <w:t xml:space="preserve"> in </w:t>
      </w:r>
      <w:r w:rsidR="00EE1184">
        <w:rPr>
          <w:rFonts w:ascii="Gill Sans MT" w:hAnsi="Gill Sans MT" w:cs="Gill Sans"/>
          <w:noProof/>
          <w:sz w:val="22"/>
          <w:szCs w:val="22"/>
        </w:rPr>
        <w:t>March</w:t>
      </w:r>
      <w:r w:rsidRPr="0008136E">
        <w:rPr>
          <w:rFonts w:ascii="Gill Sans MT" w:hAnsi="Gill Sans MT" w:cs="Gill Sans"/>
          <w:noProof/>
          <w:sz w:val="22"/>
          <w:szCs w:val="22"/>
        </w:rPr>
        <w:t xml:space="preserve"> 202</w:t>
      </w:r>
      <w:r w:rsidR="006169F7">
        <w:rPr>
          <w:rFonts w:ascii="Gill Sans MT" w:hAnsi="Gill Sans MT" w:cs="Gill Sans"/>
          <w:noProof/>
          <w:sz w:val="22"/>
          <w:szCs w:val="22"/>
        </w:rPr>
        <w:t>6</w:t>
      </w:r>
      <w:r w:rsidRPr="0008136E">
        <w:rPr>
          <w:rFonts w:ascii="Gill Sans MT" w:hAnsi="Gill Sans MT" w:cs="Gill Sans"/>
          <w:noProof/>
          <w:sz w:val="22"/>
          <w:szCs w:val="22"/>
        </w:rPr>
        <w:t xml:space="preserve"> and applicants will be notified of the outcome of their application no later than </w:t>
      </w:r>
      <w:r w:rsidR="00EE1184">
        <w:rPr>
          <w:rFonts w:ascii="Gill Sans MT" w:hAnsi="Gill Sans MT" w:cs="Gill Sans"/>
          <w:noProof/>
          <w:sz w:val="22"/>
          <w:szCs w:val="22"/>
        </w:rPr>
        <w:t>28</w:t>
      </w:r>
      <w:r w:rsidR="00A14C90" w:rsidRPr="0008136E">
        <w:rPr>
          <w:rFonts w:ascii="Gill Sans MT" w:hAnsi="Gill Sans MT" w:cs="Gill Sans"/>
          <w:noProof/>
          <w:sz w:val="22"/>
          <w:szCs w:val="22"/>
        </w:rPr>
        <w:t xml:space="preserve"> March 202</w:t>
      </w:r>
      <w:r w:rsidR="006169F7">
        <w:rPr>
          <w:rFonts w:ascii="Gill Sans MT" w:hAnsi="Gill Sans MT" w:cs="Gill Sans"/>
          <w:noProof/>
          <w:sz w:val="22"/>
          <w:szCs w:val="22"/>
        </w:rPr>
        <w:t>6</w:t>
      </w:r>
      <w:r w:rsidRPr="0008136E">
        <w:rPr>
          <w:rFonts w:ascii="Gill Sans MT" w:hAnsi="Gill Sans MT" w:cs="Gill Sans"/>
          <w:noProof/>
          <w:sz w:val="22"/>
          <w:szCs w:val="22"/>
        </w:rPr>
        <w:t xml:space="preserve">. All applications, together with the required references, must be submitted electronically to: </w:t>
      </w:r>
      <w:hyperlink r:id="rId7" w:history="1">
        <w:r w:rsidRPr="0008136E">
          <w:rPr>
            <w:rStyle w:val="Hyperlink"/>
            <w:rFonts w:ascii="Gill Sans MT" w:hAnsi="Gill Sans MT" w:cs="Gill Sans"/>
            <w:noProof/>
            <w:sz w:val="22"/>
            <w:szCs w:val="22"/>
          </w:rPr>
          <w:t>application@ees.ac.uk</w:t>
        </w:r>
      </w:hyperlink>
      <w:r w:rsidRPr="0008136E">
        <w:rPr>
          <w:rFonts w:ascii="Gill Sans MT" w:hAnsi="Gill Sans MT" w:cs="Gill Sans"/>
          <w:noProof/>
          <w:sz w:val="22"/>
          <w:szCs w:val="22"/>
        </w:rPr>
        <w:t xml:space="preserve">. </w:t>
      </w:r>
    </w:p>
    <w:p w14:paraId="73D35E1A" w14:textId="77777777" w:rsidR="00AB1C61" w:rsidRPr="0008136E" w:rsidRDefault="00AB1C61" w:rsidP="0090796A">
      <w:pPr>
        <w:widowControl w:val="0"/>
        <w:jc w:val="both"/>
        <w:rPr>
          <w:rFonts w:ascii="Gill Sans MT" w:hAnsi="Gill Sans MT" w:cs="Gill Sans"/>
          <w:noProof/>
          <w:sz w:val="22"/>
          <w:szCs w:val="22"/>
        </w:rPr>
      </w:pPr>
    </w:p>
    <w:p w14:paraId="0ECDEF8E" w14:textId="2934F5DF" w:rsidR="00D17F8E" w:rsidRDefault="0089141A" w:rsidP="00FF2CCE">
      <w:pPr>
        <w:widowControl w:val="0"/>
        <w:rPr>
          <w:rFonts w:ascii="Gill Sans MT" w:hAnsi="Gill Sans MT" w:cs="Gill Sans"/>
          <w:noProof/>
          <w:sz w:val="22"/>
          <w:szCs w:val="22"/>
        </w:rPr>
      </w:pPr>
      <w:r>
        <w:rPr>
          <w:rFonts w:ascii="Gill Sans MT" w:hAnsi="Gill Sans MT" w:cs="Gill Sans"/>
          <w:noProof/>
          <w:sz w:val="22"/>
          <w:szCs w:val="22"/>
        </w:rPr>
        <w:t>The</w:t>
      </w:r>
      <w:r w:rsidR="00D17F8E" w:rsidRPr="0008136E">
        <w:rPr>
          <w:rFonts w:ascii="Gill Sans MT" w:hAnsi="Gill Sans MT" w:cs="Gill Sans"/>
          <w:noProof/>
          <w:sz w:val="22"/>
          <w:szCs w:val="22"/>
        </w:rPr>
        <w:t xml:space="preserve"> Society welcomes applications </w:t>
      </w:r>
      <w:r w:rsidR="0090796A" w:rsidRPr="0008136E">
        <w:rPr>
          <w:rFonts w:ascii="Gill Sans MT" w:hAnsi="Gill Sans MT" w:cs="Gill Sans"/>
          <w:noProof/>
          <w:sz w:val="22"/>
          <w:szCs w:val="22"/>
        </w:rPr>
        <w:t>to support</w:t>
      </w:r>
      <w:r w:rsidR="00D17F8E" w:rsidRPr="0008136E">
        <w:rPr>
          <w:rFonts w:ascii="Gill Sans MT" w:hAnsi="Gill Sans MT" w:cs="Gill Sans"/>
          <w:noProof/>
          <w:sz w:val="22"/>
          <w:szCs w:val="22"/>
        </w:rPr>
        <w:t xml:space="preserve"> </w:t>
      </w:r>
      <w:r w:rsidR="00EE1184">
        <w:rPr>
          <w:rFonts w:ascii="Gill Sans MT" w:hAnsi="Gill Sans MT" w:cs="Gill Sans"/>
          <w:noProof/>
          <w:sz w:val="22"/>
          <w:szCs w:val="22"/>
        </w:rPr>
        <w:t xml:space="preserve">events </w:t>
      </w:r>
      <w:r w:rsidR="00EE1184" w:rsidRPr="00EE1184">
        <w:rPr>
          <w:rFonts w:ascii="Gill Sans MT" w:hAnsi="Gill Sans MT" w:cs="Gill Sans"/>
          <w:noProof/>
          <w:sz w:val="22"/>
          <w:szCs w:val="22"/>
        </w:rPr>
        <w:t xml:space="preserve">focusing on the </w:t>
      </w:r>
      <w:r w:rsidR="00053321" w:rsidRPr="00FF2CCE">
        <w:rPr>
          <w:rFonts w:ascii="Gill Sans MT" w:hAnsi="Gill Sans MT" w:cs="Gill Sans"/>
          <w:b/>
          <w:bCs/>
          <w:noProof/>
          <w:sz w:val="22"/>
          <w:szCs w:val="22"/>
        </w:rPr>
        <w:t>the history of travel in Egypt</w:t>
      </w:r>
      <w:r w:rsidR="00FF2CCE">
        <w:rPr>
          <w:rFonts w:ascii="Gill Sans MT" w:hAnsi="Gill Sans MT" w:cs="Gill Sans"/>
          <w:b/>
          <w:bCs/>
          <w:noProof/>
          <w:sz w:val="22"/>
          <w:szCs w:val="22"/>
        </w:rPr>
        <w:t xml:space="preserve"> and/or </w:t>
      </w:r>
      <w:r w:rsidR="00053321" w:rsidRPr="00FF2CCE">
        <w:rPr>
          <w:rFonts w:ascii="Gill Sans MT" w:hAnsi="Gill Sans MT" w:cs="Gill Sans"/>
          <w:b/>
          <w:bCs/>
          <w:noProof/>
          <w:sz w:val="22"/>
          <w:szCs w:val="22"/>
        </w:rPr>
        <w:t xml:space="preserve">the </w:t>
      </w:r>
      <w:r w:rsidR="00FF2CCE">
        <w:rPr>
          <w:rFonts w:ascii="Gill Sans MT" w:hAnsi="Gill Sans MT" w:cs="Gill Sans"/>
          <w:b/>
          <w:bCs/>
          <w:noProof/>
          <w:sz w:val="22"/>
          <w:szCs w:val="22"/>
        </w:rPr>
        <w:t>wider SWANA (South West Asia and North Africa)</w:t>
      </w:r>
      <w:r w:rsidR="00053321" w:rsidRPr="00FF2CCE">
        <w:rPr>
          <w:rFonts w:ascii="Gill Sans MT" w:hAnsi="Gill Sans MT" w:cs="Gill Sans"/>
          <w:b/>
          <w:bCs/>
          <w:noProof/>
          <w:sz w:val="22"/>
          <w:szCs w:val="22"/>
        </w:rPr>
        <w:t xml:space="preserve"> </w:t>
      </w:r>
      <w:r w:rsidR="00FF2CCE">
        <w:rPr>
          <w:rFonts w:ascii="Gill Sans MT" w:hAnsi="Gill Sans MT" w:cs="Gill Sans"/>
          <w:b/>
          <w:bCs/>
          <w:noProof/>
          <w:sz w:val="22"/>
          <w:szCs w:val="22"/>
        </w:rPr>
        <w:t>region</w:t>
      </w:r>
      <w:r w:rsidR="00FF2CCE">
        <w:rPr>
          <w:rFonts w:ascii="Gill Sans MT" w:hAnsi="Gill Sans MT" w:cs="Gill Sans"/>
          <w:noProof/>
          <w:sz w:val="22"/>
          <w:szCs w:val="22"/>
        </w:rPr>
        <w:t xml:space="preserve">. </w:t>
      </w:r>
      <w:r w:rsidR="0090796A" w:rsidRPr="0008136E">
        <w:rPr>
          <w:rFonts w:ascii="Gill Sans MT" w:hAnsi="Gill Sans MT" w:cs="Gill Sans"/>
          <w:noProof/>
          <w:sz w:val="22"/>
          <w:szCs w:val="22"/>
        </w:rPr>
        <w:t>Any proposed activity</w:t>
      </w:r>
      <w:r w:rsidR="00AB1C61" w:rsidRPr="0008136E">
        <w:rPr>
          <w:rFonts w:ascii="Gill Sans MT" w:hAnsi="Gill Sans MT" w:cs="Gill Sans"/>
          <w:noProof/>
          <w:sz w:val="22"/>
          <w:szCs w:val="22"/>
        </w:rPr>
        <w:t xml:space="preserve"> should follow local </w:t>
      </w:r>
      <w:r w:rsidR="0090796A" w:rsidRPr="0008136E">
        <w:rPr>
          <w:rFonts w:ascii="Gill Sans MT" w:hAnsi="Gill Sans MT" w:cs="Gill Sans"/>
          <w:noProof/>
          <w:sz w:val="22"/>
          <w:szCs w:val="22"/>
        </w:rPr>
        <w:t xml:space="preserve">laws and </w:t>
      </w:r>
      <w:r w:rsidR="00AB1C61" w:rsidRPr="0008136E">
        <w:rPr>
          <w:rFonts w:ascii="Gill Sans MT" w:hAnsi="Gill Sans MT" w:cs="Gill Sans"/>
          <w:noProof/>
          <w:sz w:val="22"/>
          <w:szCs w:val="22"/>
        </w:rPr>
        <w:t>guidelines</w:t>
      </w:r>
      <w:r w:rsidR="00D7637D">
        <w:rPr>
          <w:rFonts w:ascii="Gill Sans MT" w:hAnsi="Gill Sans MT" w:cs="Gill Sans"/>
          <w:noProof/>
          <w:sz w:val="22"/>
          <w:szCs w:val="22"/>
        </w:rPr>
        <w:t xml:space="preserve">. </w:t>
      </w:r>
    </w:p>
    <w:p w14:paraId="53561023" w14:textId="77777777" w:rsidR="00A26ACD" w:rsidRDefault="00A26ACD" w:rsidP="0090796A">
      <w:pPr>
        <w:widowControl w:val="0"/>
        <w:jc w:val="both"/>
        <w:rPr>
          <w:rFonts w:ascii="Gill Sans MT" w:hAnsi="Gill Sans MT" w:cs="Gill Sans"/>
          <w:noProof/>
          <w:sz w:val="22"/>
          <w:szCs w:val="22"/>
        </w:rPr>
      </w:pPr>
    </w:p>
    <w:p w14:paraId="0C78B54A" w14:textId="7BB44781" w:rsidR="00A26ACD" w:rsidRPr="0008136E" w:rsidRDefault="00A26ACD" w:rsidP="0090796A">
      <w:pPr>
        <w:widowControl w:val="0"/>
        <w:jc w:val="both"/>
        <w:rPr>
          <w:rFonts w:ascii="Gill Sans MT" w:hAnsi="Gill Sans MT" w:cs="Gill Sans"/>
          <w:noProof/>
          <w:sz w:val="22"/>
          <w:szCs w:val="22"/>
        </w:rPr>
      </w:pPr>
      <w:r>
        <w:rPr>
          <w:rFonts w:ascii="Gill Sans MT" w:hAnsi="Gill Sans MT" w:cs="Gill Sans"/>
          <w:noProof/>
          <w:sz w:val="22"/>
          <w:szCs w:val="22"/>
        </w:rPr>
        <w:t>The EES encourages applicants not to use AI-generated content in their application.</w:t>
      </w:r>
    </w:p>
    <w:p w14:paraId="0D6BC17A" w14:textId="77777777" w:rsidR="0097117A" w:rsidRDefault="0097117A" w:rsidP="0090796A">
      <w:pPr>
        <w:widowControl w:val="0"/>
        <w:jc w:val="both"/>
        <w:rPr>
          <w:rFonts w:ascii="Gill Sans MT" w:hAnsi="Gill Sans MT" w:cs="Gill Sans"/>
          <w:noProof/>
          <w:sz w:val="22"/>
          <w:szCs w:val="22"/>
        </w:rPr>
      </w:pPr>
    </w:p>
    <w:p w14:paraId="5F8CD638" w14:textId="77777777" w:rsidR="00812966" w:rsidRPr="0008136E" w:rsidRDefault="00812966" w:rsidP="00812966">
      <w:pPr>
        <w:widowControl w:val="0"/>
        <w:jc w:val="both"/>
        <w:rPr>
          <w:rFonts w:ascii="Gill Sans MT" w:hAnsi="Gill Sans MT" w:cs="Gill Sans"/>
          <w:noProof/>
          <w:sz w:val="22"/>
          <w:szCs w:val="22"/>
        </w:rPr>
      </w:pPr>
    </w:p>
    <w:p w14:paraId="33BA111A" w14:textId="77777777" w:rsidR="00D17F8E" w:rsidRPr="0008136E" w:rsidRDefault="00D17F8E" w:rsidP="0090796A">
      <w:pPr>
        <w:widowControl w:val="0"/>
        <w:jc w:val="both"/>
        <w:rPr>
          <w:rFonts w:ascii="Gill Sans MT" w:hAnsi="Gill Sans MT" w:cs="Gill Sans"/>
          <w:b/>
          <w:bCs/>
          <w:noProof/>
          <w:sz w:val="22"/>
          <w:szCs w:val="22"/>
        </w:rPr>
      </w:pPr>
      <w:r w:rsidRPr="0008136E">
        <w:rPr>
          <w:rFonts w:ascii="Gill Sans MT" w:hAnsi="Gill Sans MT" w:cs="Gill Sans"/>
          <w:b/>
          <w:bCs/>
          <w:noProof/>
          <w:sz w:val="22"/>
          <w:szCs w:val="22"/>
        </w:rPr>
        <w:t>Conditions</w:t>
      </w:r>
    </w:p>
    <w:p w14:paraId="042ED68F" w14:textId="33D7D87C" w:rsidR="00D17F8E" w:rsidRPr="0008136E" w:rsidRDefault="00D17F8E" w:rsidP="0090796A">
      <w:pPr>
        <w:widowControl w:val="0"/>
        <w:numPr>
          <w:ilvl w:val="0"/>
          <w:numId w:val="3"/>
        </w:numPr>
        <w:jc w:val="both"/>
        <w:rPr>
          <w:rFonts w:ascii="Gill Sans MT" w:hAnsi="Gill Sans MT" w:cs="Arial"/>
          <w:sz w:val="22"/>
          <w:szCs w:val="22"/>
        </w:rPr>
      </w:pPr>
      <w:r w:rsidRPr="0008136E">
        <w:rPr>
          <w:rFonts w:ascii="Gill Sans MT" w:hAnsi="Gill Sans MT" w:cs="Arial"/>
          <w:sz w:val="22"/>
          <w:szCs w:val="22"/>
        </w:rPr>
        <w:t xml:space="preserve">Applicants </w:t>
      </w:r>
      <w:r w:rsidR="00812966">
        <w:rPr>
          <w:rFonts w:ascii="Gill Sans MT" w:hAnsi="Gill Sans MT" w:cs="Arial"/>
          <w:sz w:val="22"/>
          <w:szCs w:val="22"/>
        </w:rPr>
        <w:t>are encouraged to be M</w:t>
      </w:r>
      <w:r w:rsidRPr="0008136E">
        <w:rPr>
          <w:rFonts w:ascii="Gill Sans MT" w:hAnsi="Gill Sans MT" w:cs="Arial"/>
          <w:sz w:val="22"/>
          <w:szCs w:val="22"/>
        </w:rPr>
        <w:t>embers</w:t>
      </w:r>
      <w:r w:rsidR="00812966">
        <w:rPr>
          <w:rFonts w:ascii="Gill Sans MT" w:hAnsi="Gill Sans MT" w:cs="Arial"/>
          <w:sz w:val="22"/>
          <w:szCs w:val="22"/>
        </w:rPr>
        <w:t>/Associates</w:t>
      </w:r>
      <w:r w:rsidRPr="0008136E">
        <w:rPr>
          <w:rFonts w:ascii="Gill Sans MT" w:hAnsi="Gill Sans MT" w:cs="Arial"/>
          <w:sz w:val="22"/>
          <w:szCs w:val="22"/>
        </w:rPr>
        <w:t xml:space="preserve"> of the Egypt Exploration Society</w:t>
      </w:r>
      <w:r w:rsidR="00812966">
        <w:rPr>
          <w:rFonts w:ascii="Gill Sans MT" w:hAnsi="Gill Sans MT" w:cs="Arial"/>
          <w:sz w:val="22"/>
          <w:szCs w:val="22"/>
        </w:rPr>
        <w:t>, though it is not a necessity</w:t>
      </w:r>
      <w:r w:rsidRPr="0008136E">
        <w:rPr>
          <w:rFonts w:ascii="Gill Sans MT" w:hAnsi="Gill Sans MT" w:cs="Arial"/>
          <w:sz w:val="22"/>
          <w:szCs w:val="22"/>
        </w:rPr>
        <w:t xml:space="preserve">. </w:t>
      </w:r>
    </w:p>
    <w:p w14:paraId="0ED102E7" w14:textId="4E3CDA53" w:rsidR="00D17F8E" w:rsidRPr="0008136E" w:rsidRDefault="00D17F8E" w:rsidP="0090796A">
      <w:pPr>
        <w:widowControl w:val="0"/>
        <w:numPr>
          <w:ilvl w:val="0"/>
          <w:numId w:val="3"/>
        </w:numPr>
        <w:jc w:val="both"/>
        <w:rPr>
          <w:rFonts w:ascii="Gill Sans MT" w:hAnsi="Gill Sans MT" w:cs="Gill Sans"/>
          <w:noProof/>
          <w:sz w:val="22"/>
          <w:szCs w:val="22"/>
        </w:rPr>
      </w:pPr>
      <w:r w:rsidRPr="0008136E">
        <w:rPr>
          <w:rFonts w:ascii="Gill Sans MT" w:hAnsi="Gill Sans MT" w:cs="Gill Sans"/>
          <w:noProof/>
          <w:sz w:val="22"/>
          <w:szCs w:val="22"/>
        </w:rPr>
        <w:t xml:space="preserve">The Society expects that the successful candidate(s) will undertake their work before </w:t>
      </w:r>
      <w:r w:rsidR="00341E5B" w:rsidRPr="0008136E">
        <w:rPr>
          <w:rFonts w:ascii="Gill Sans MT" w:hAnsi="Gill Sans MT" w:cs="Gill Sans"/>
          <w:noProof/>
          <w:sz w:val="22"/>
          <w:szCs w:val="22"/>
        </w:rPr>
        <w:t>October</w:t>
      </w:r>
      <w:r w:rsidR="006D111A" w:rsidRPr="0008136E">
        <w:rPr>
          <w:rFonts w:ascii="Gill Sans MT" w:hAnsi="Gill Sans MT" w:cs="Gill Sans"/>
          <w:noProof/>
          <w:sz w:val="22"/>
          <w:szCs w:val="22"/>
        </w:rPr>
        <w:t xml:space="preserve"> 202</w:t>
      </w:r>
      <w:r w:rsidR="00EE1184">
        <w:rPr>
          <w:rFonts w:ascii="Gill Sans MT" w:hAnsi="Gill Sans MT" w:cs="Gill Sans"/>
          <w:noProof/>
          <w:sz w:val="22"/>
          <w:szCs w:val="22"/>
        </w:rPr>
        <w:t>7</w:t>
      </w:r>
      <w:r w:rsidRPr="0008136E">
        <w:rPr>
          <w:rFonts w:ascii="Gill Sans MT" w:hAnsi="Gill Sans MT" w:cs="Gill Sans"/>
          <w:noProof/>
          <w:sz w:val="22"/>
          <w:szCs w:val="22"/>
        </w:rPr>
        <w:t xml:space="preserve"> unless they indicate otherwise</w:t>
      </w:r>
      <w:r w:rsidRPr="0008136E">
        <w:rPr>
          <w:rFonts w:ascii="Gill Sans MT" w:hAnsi="Gill Sans MT" w:cs="Arial"/>
          <w:sz w:val="22"/>
          <w:szCs w:val="22"/>
        </w:rPr>
        <w:t xml:space="preserve">. Save in exceptional circumstances, and then only with the consent of the EES Trustees, an </w:t>
      </w:r>
      <w:r w:rsidR="0097117A" w:rsidRPr="0008136E">
        <w:rPr>
          <w:rFonts w:ascii="Gill Sans MT" w:hAnsi="Gill Sans MT" w:cs="Arial"/>
          <w:sz w:val="22"/>
          <w:szCs w:val="22"/>
        </w:rPr>
        <w:t>A</w:t>
      </w:r>
      <w:r w:rsidRPr="0008136E">
        <w:rPr>
          <w:rFonts w:ascii="Gill Sans MT" w:hAnsi="Gill Sans MT" w:cs="Arial"/>
          <w:sz w:val="22"/>
          <w:szCs w:val="22"/>
        </w:rPr>
        <w:t>ward which is not taken up by the date specified shall lapse.</w:t>
      </w:r>
    </w:p>
    <w:p w14:paraId="0369063A" w14:textId="7A98C970" w:rsidR="00D17F8E" w:rsidRPr="0008136E" w:rsidRDefault="00D17F8E" w:rsidP="0090796A">
      <w:pPr>
        <w:numPr>
          <w:ilvl w:val="0"/>
          <w:numId w:val="3"/>
        </w:numPr>
        <w:ind w:right="20"/>
        <w:jc w:val="both"/>
        <w:rPr>
          <w:rFonts w:ascii="Gill Sans MT" w:hAnsi="Gill Sans MT" w:cs="Arial"/>
          <w:sz w:val="22"/>
          <w:szCs w:val="22"/>
        </w:rPr>
      </w:pPr>
      <w:r w:rsidRPr="0008136E">
        <w:rPr>
          <w:rFonts w:ascii="Gill Sans MT" w:hAnsi="Gill Sans MT" w:cs="Arial"/>
          <w:sz w:val="22"/>
          <w:szCs w:val="22"/>
        </w:rPr>
        <w:t xml:space="preserve">The Society does not necessarily undertake to publish the results of work completed by the </w:t>
      </w:r>
      <w:r w:rsidR="0097117A" w:rsidRPr="0008136E">
        <w:rPr>
          <w:rFonts w:ascii="Gill Sans MT" w:hAnsi="Gill Sans MT" w:cs="Arial"/>
          <w:sz w:val="22"/>
          <w:szCs w:val="22"/>
        </w:rPr>
        <w:t>A</w:t>
      </w:r>
      <w:r w:rsidRPr="0008136E">
        <w:rPr>
          <w:rFonts w:ascii="Gill Sans MT" w:hAnsi="Gill Sans MT" w:cs="Arial"/>
          <w:sz w:val="22"/>
          <w:szCs w:val="22"/>
        </w:rPr>
        <w:t xml:space="preserve">ward-holder. </w:t>
      </w:r>
      <w:r w:rsidRPr="0008136E">
        <w:rPr>
          <w:rFonts w:ascii="Gill Sans MT" w:hAnsi="Gill Sans MT" w:cs="Times New Roman"/>
          <w:sz w:val="22"/>
          <w:szCs w:val="22"/>
          <w:lang w:bidi="x-none"/>
        </w:rPr>
        <w:t xml:space="preserve">However, the Society will expect </w:t>
      </w:r>
      <w:r w:rsidR="0097117A" w:rsidRPr="0008136E">
        <w:rPr>
          <w:rFonts w:ascii="Gill Sans MT" w:hAnsi="Gill Sans MT" w:cs="Times New Roman"/>
          <w:sz w:val="22"/>
          <w:szCs w:val="22"/>
          <w:lang w:bidi="x-none"/>
        </w:rPr>
        <w:t>A</w:t>
      </w:r>
      <w:r w:rsidRPr="0008136E">
        <w:rPr>
          <w:rFonts w:ascii="Gill Sans MT" w:hAnsi="Gill Sans MT" w:cs="Times New Roman"/>
          <w:sz w:val="22"/>
          <w:szCs w:val="22"/>
          <w:lang w:bidi="x-none"/>
        </w:rPr>
        <w:t xml:space="preserve">ward-holders to disseminate the results of their funded research as quickly as possible and by all available appropriate means - online reports/blogs, presentations to EES members and/or donors and/or partner institutions, articles for </w:t>
      </w:r>
      <w:r w:rsidRPr="0008136E">
        <w:rPr>
          <w:rFonts w:ascii="Gill Sans MT" w:hAnsi="Gill Sans MT" w:cs="Times New Roman"/>
          <w:i/>
          <w:sz w:val="22"/>
          <w:szCs w:val="22"/>
          <w:lang w:bidi="x-none"/>
        </w:rPr>
        <w:t>Egyptian Archaeology</w:t>
      </w:r>
      <w:r w:rsidRPr="0008136E">
        <w:rPr>
          <w:rFonts w:ascii="Gill Sans MT" w:hAnsi="Gill Sans MT" w:cs="Times New Roman"/>
          <w:sz w:val="22"/>
          <w:szCs w:val="22"/>
          <w:lang w:bidi="x-none"/>
        </w:rPr>
        <w:t>, etc</w:t>
      </w:r>
      <w:r w:rsidR="00812966">
        <w:rPr>
          <w:rFonts w:ascii="Gill Sans MT" w:hAnsi="Gill Sans MT" w:cs="Times New Roman"/>
          <w:sz w:val="22"/>
          <w:szCs w:val="22"/>
          <w:lang w:bidi="x-none"/>
        </w:rPr>
        <w:t>.</w:t>
      </w:r>
    </w:p>
    <w:p w14:paraId="6F209C49" w14:textId="7EEE8791" w:rsidR="00D17F8E" w:rsidRDefault="00D17F8E" w:rsidP="0090796A">
      <w:pPr>
        <w:widowControl w:val="0"/>
        <w:numPr>
          <w:ilvl w:val="0"/>
          <w:numId w:val="3"/>
        </w:numPr>
        <w:jc w:val="both"/>
        <w:rPr>
          <w:rFonts w:ascii="Gill Sans MT" w:hAnsi="Gill Sans MT" w:cs="Arial"/>
          <w:sz w:val="22"/>
          <w:szCs w:val="22"/>
        </w:rPr>
      </w:pPr>
      <w:r w:rsidRPr="0008136E">
        <w:rPr>
          <w:rFonts w:ascii="Gill Sans MT" w:hAnsi="Gill Sans MT" w:cs="Arial"/>
          <w:sz w:val="22"/>
          <w:szCs w:val="22"/>
        </w:rPr>
        <w:t xml:space="preserve">The </w:t>
      </w:r>
      <w:r w:rsidR="00EE1184">
        <w:rPr>
          <w:rFonts w:ascii="Gill Sans MT" w:hAnsi="Gill Sans MT" w:cs="Arial"/>
          <w:sz w:val="22"/>
          <w:szCs w:val="22"/>
        </w:rPr>
        <w:t xml:space="preserve">applicant must acknowledge the support of the Egypt Exploration Society </w:t>
      </w:r>
      <w:r w:rsidR="00B81127">
        <w:rPr>
          <w:rFonts w:ascii="Gill Sans MT" w:hAnsi="Gill Sans MT" w:cs="Arial"/>
          <w:sz w:val="22"/>
          <w:szCs w:val="22"/>
        </w:rPr>
        <w:t xml:space="preserve">ASTENE Grant </w:t>
      </w:r>
      <w:r w:rsidR="00EE1184">
        <w:rPr>
          <w:rFonts w:ascii="Gill Sans MT" w:hAnsi="Gill Sans MT" w:cs="Arial"/>
          <w:sz w:val="22"/>
          <w:szCs w:val="22"/>
        </w:rPr>
        <w:t xml:space="preserve">in any media related </w:t>
      </w:r>
      <w:r w:rsidR="00001FBA">
        <w:rPr>
          <w:rFonts w:ascii="Gill Sans MT" w:hAnsi="Gill Sans MT" w:cs="Arial"/>
          <w:sz w:val="22"/>
          <w:szCs w:val="22"/>
        </w:rPr>
        <w:t>to</w:t>
      </w:r>
      <w:r w:rsidR="00EE1184">
        <w:rPr>
          <w:rFonts w:ascii="Gill Sans MT" w:hAnsi="Gill Sans MT" w:cs="Arial"/>
          <w:sz w:val="22"/>
          <w:szCs w:val="22"/>
        </w:rPr>
        <w:t xml:space="preserve"> their activity. </w:t>
      </w:r>
    </w:p>
    <w:p w14:paraId="48B3DF2C" w14:textId="6759D2F0" w:rsidR="00EE1184" w:rsidRPr="0008136E" w:rsidRDefault="00EE1184" w:rsidP="0090796A">
      <w:pPr>
        <w:widowControl w:val="0"/>
        <w:numPr>
          <w:ilvl w:val="0"/>
          <w:numId w:val="3"/>
        </w:numPr>
        <w:jc w:val="both"/>
        <w:rPr>
          <w:rFonts w:ascii="Gill Sans MT" w:hAnsi="Gill Sans MT" w:cs="Arial"/>
          <w:sz w:val="22"/>
          <w:szCs w:val="22"/>
        </w:rPr>
      </w:pPr>
      <w:r>
        <w:rPr>
          <w:rFonts w:ascii="Gill Sans MT" w:hAnsi="Gill Sans MT" w:cs="Arial"/>
          <w:sz w:val="22"/>
          <w:szCs w:val="22"/>
        </w:rPr>
        <w:t xml:space="preserve">All successful applicants must adhere to the EES </w:t>
      </w:r>
      <w:r w:rsidR="00B81127">
        <w:rPr>
          <w:rFonts w:ascii="Gill Sans MT" w:hAnsi="Gill Sans MT" w:cs="Arial"/>
          <w:sz w:val="22"/>
          <w:szCs w:val="22"/>
        </w:rPr>
        <w:t xml:space="preserve">Grant Giving Policy. </w:t>
      </w:r>
    </w:p>
    <w:bookmarkEnd w:id="0"/>
    <w:p w14:paraId="511885B8" w14:textId="77777777" w:rsidR="00D17F8E" w:rsidRPr="0008136E" w:rsidRDefault="00D17F8E" w:rsidP="0090796A">
      <w:pPr>
        <w:pStyle w:val="ColorfulList-Accent11"/>
        <w:rPr>
          <w:rFonts w:ascii="Gill Sans MT" w:hAnsi="Gill Sans MT" w:cs="Arial"/>
          <w:sz w:val="22"/>
          <w:szCs w:val="22"/>
        </w:rPr>
      </w:pPr>
    </w:p>
    <w:p w14:paraId="34CEBE95" w14:textId="1BDF55FA" w:rsidR="00013534" w:rsidRPr="0008136E" w:rsidRDefault="00D17F8E" w:rsidP="0090796A">
      <w:pPr>
        <w:jc w:val="both"/>
        <w:rPr>
          <w:rFonts w:ascii="Gill Sans MT" w:hAnsi="Gill Sans MT" w:cs="Gill Sans"/>
          <w:sz w:val="22"/>
          <w:szCs w:val="22"/>
        </w:rPr>
      </w:pPr>
      <w:r w:rsidRPr="0008136E">
        <w:rPr>
          <w:rFonts w:ascii="Gill Sans MT" w:hAnsi="Gill Sans MT" w:cs="Gill Sans"/>
          <w:sz w:val="22"/>
          <w:szCs w:val="22"/>
        </w:rPr>
        <w:t xml:space="preserve">All applicants must complete Sections A to C below plus </w:t>
      </w:r>
      <w:r w:rsidR="00013534" w:rsidRPr="0008136E">
        <w:rPr>
          <w:rFonts w:ascii="Gill Sans MT" w:hAnsi="Gill Sans MT" w:cs="Gill Sans"/>
          <w:sz w:val="22"/>
          <w:szCs w:val="22"/>
        </w:rPr>
        <w:t>a detailed budget</w:t>
      </w:r>
      <w:r w:rsidRPr="0008136E">
        <w:rPr>
          <w:rFonts w:ascii="Gill Sans MT" w:hAnsi="Gill Sans MT" w:cs="Gill Sans"/>
          <w:sz w:val="22"/>
          <w:szCs w:val="22"/>
        </w:rPr>
        <w:t xml:space="preserve"> and return </w:t>
      </w:r>
      <w:r w:rsidR="00EE1184">
        <w:rPr>
          <w:rFonts w:ascii="Gill Sans MT" w:hAnsi="Gill Sans MT" w:cs="Gill Sans"/>
          <w:sz w:val="22"/>
          <w:szCs w:val="22"/>
        </w:rPr>
        <w:t>them</w:t>
      </w:r>
      <w:r w:rsidR="00812966">
        <w:rPr>
          <w:rFonts w:ascii="Gill Sans MT" w:hAnsi="Gill Sans MT" w:cs="Gill Sans"/>
          <w:sz w:val="22"/>
          <w:szCs w:val="22"/>
        </w:rPr>
        <w:t xml:space="preserve"> to </w:t>
      </w:r>
      <w:hyperlink r:id="rId8" w:history="1">
        <w:r w:rsidR="00812966" w:rsidRPr="00E01E23">
          <w:rPr>
            <w:rStyle w:val="Hyperlink"/>
            <w:rFonts w:ascii="Gill Sans MT" w:hAnsi="Gill Sans MT" w:cs="Gill Sans"/>
            <w:sz w:val="22"/>
            <w:szCs w:val="22"/>
          </w:rPr>
          <w:t>application@ees.ac.uk</w:t>
        </w:r>
      </w:hyperlink>
      <w:r w:rsidR="00812966">
        <w:rPr>
          <w:rFonts w:ascii="Gill Sans MT" w:hAnsi="Gill Sans MT" w:cs="Gill Sans"/>
          <w:sz w:val="22"/>
          <w:szCs w:val="22"/>
        </w:rPr>
        <w:t xml:space="preserve">. </w:t>
      </w:r>
    </w:p>
    <w:p w14:paraId="7A7232B1" w14:textId="61F217E2" w:rsidR="00D17F8E" w:rsidRPr="0008136E" w:rsidRDefault="00D17F8E" w:rsidP="00D17F8E">
      <w:pPr>
        <w:rPr>
          <w:rFonts w:ascii="Gill Sans MT" w:hAnsi="Gill Sans MT" w:cs="Gill Sans"/>
          <w:b/>
          <w:bCs/>
          <w:sz w:val="22"/>
          <w:szCs w:val="22"/>
        </w:rPr>
      </w:pPr>
      <w:r w:rsidRPr="0008136E">
        <w:rPr>
          <w:rFonts w:ascii="Gill Sans MT" w:hAnsi="Gill Sans MT" w:cs="Gill Sans"/>
          <w:b/>
          <w:bCs/>
          <w:sz w:val="22"/>
          <w:szCs w:val="22"/>
        </w:rPr>
        <w:br w:type="page"/>
      </w:r>
      <w:r w:rsidRPr="0008136E">
        <w:rPr>
          <w:rFonts w:ascii="Gill Sans MT" w:hAnsi="Gill Sans MT" w:cs="Gill Sans"/>
          <w:b/>
          <w:bCs/>
          <w:sz w:val="22"/>
          <w:szCs w:val="22"/>
        </w:rPr>
        <w:lastRenderedPageBreak/>
        <w:t>Section A:  Applicant and proposal</w:t>
      </w:r>
    </w:p>
    <w:p w14:paraId="0A0FA4F8" w14:textId="77777777" w:rsidR="0090796A" w:rsidRPr="0008136E" w:rsidRDefault="0090796A" w:rsidP="00D17F8E">
      <w:pPr>
        <w:rPr>
          <w:rFonts w:ascii="Gill Sans MT" w:hAnsi="Gill Sans MT" w:cs="Gill Sans"/>
          <w:b/>
          <w:bCs/>
          <w:sz w:val="22"/>
          <w:szCs w:val="22"/>
        </w:rPr>
      </w:pPr>
    </w:p>
    <w:tbl>
      <w:tblPr>
        <w:tblW w:w="5000" w:type="pct"/>
        <w:tblLook w:val="0000" w:firstRow="0" w:lastRow="0" w:firstColumn="0" w:lastColumn="0" w:noHBand="0" w:noVBand="0"/>
      </w:tblPr>
      <w:tblGrid>
        <w:gridCol w:w="4679"/>
        <w:gridCol w:w="5396"/>
      </w:tblGrid>
      <w:tr w:rsidR="00D17F8E" w:rsidRPr="0008136E" w14:paraId="305B8BDE" w14:textId="77777777" w:rsidTr="00930C86">
        <w:trPr>
          <w:cantSplit/>
        </w:trPr>
        <w:tc>
          <w:tcPr>
            <w:tcW w:w="5000" w:type="pct"/>
            <w:gridSpan w:val="2"/>
            <w:tcBorders>
              <w:top w:val="single" w:sz="4" w:space="0" w:color="000000"/>
              <w:left w:val="single" w:sz="4" w:space="0" w:color="000000"/>
              <w:bottom w:val="single" w:sz="4" w:space="0" w:color="000000"/>
              <w:right w:val="single" w:sz="4" w:space="0" w:color="000000"/>
            </w:tcBorders>
          </w:tcPr>
          <w:p w14:paraId="15386A87" w14:textId="77777777" w:rsidR="00D17F8E" w:rsidRPr="0008136E" w:rsidRDefault="00D17F8E" w:rsidP="00D17F8E">
            <w:pPr>
              <w:rPr>
                <w:rFonts w:ascii="Gill Sans MT" w:hAnsi="Gill Sans MT" w:cs="Gill Sans"/>
                <w:b/>
                <w:sz w:val="22"/>
                <w:szCs w:val="22"/>
              </w:rPr>
            </w:pPr>
            <w:r w:rsidRPr="0008136E">
              <w:rPr>
                <w:rFonts w:ascii="Gill Sans MT" w:hAnsi="Gill Sans MT" w:cs="Gill Sans"/>
                <w:b/>
                <w:sz w:val="22"/>
                <w:szCs w:val="22"/>
              </w:rPr>
              <w:t>Details of applicant</w:t>
            </w:r>
          </w:p>
        </w:tc>
      </w:tr>
      <w:tr w:rsidR="00D17F8E" w:rsidRPr="0008136E" w14:paraId="1E030040" w14:textId="77777777" w:rsidTr="00EE1184">
        <w:trPr>
          <w:cantSplit/>
        </w:trPr>
        <w:tc>
          <w:tcPr>
            <w:tcW w:w="2322" w:type="pct"/>
            <w:tcBorders>
              <w:top w:val="single" w:sz="4" w:space="0" w:color="000000"/>
              <w:left w:val="single" w:sz="4" w:space="0" w:color="000000"/>
              <w:bottom w:val="single" w:sz="4" w:space="0" w:color="000000"/>
            </w:tcBorders>
          </w:tcPr>
          <w:p w14:paraId="4311A0C9"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Name</w:t>
            </w:r>
          </w:p>
          <w:bookmarkStart w:id="1" w:name="_Hlk190438292"/>
          <w:p w14:paraId="654BB035" w14:textId="47F6BDC0"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3"/>
                  <w:enabled/>
                  <w:calcOnExit w:val="0"/>
                  <w:textInput/>
                </w:ffData>
              </w:fldChar>
            </w:r>
            <w:bookmarkStart w:id="2" w:name="Text3"/>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
            <w:bookmarkEnd w:id="2"/>
          </w:p>
        </w:tc>
        <w:tc>
          <w:tcPr>
            <w:tcW w:w="2678" w:type="pct"/>
            <w:vMerge w:val="restart"/>
            <w:tcBorders>
              <w:top w:val="single" w:sz="4" w:space="0" w:color="000000"/>
              <w:left w:val="single" w:sz="4" w:space="0" w:color="000000"/>
              <w:right w:val="single" w:sz="4" w:space="0" w:color="000000"/>
            </w:tcBorders>
          </w:tcPr>
          <w:p w14:paraId="23B3BFF7"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Address</w:t>
            </w:r>
          </w:p>
          <w:p w14:paraId="1DDC0D9D" w14:textId="7D260ACC"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7"/>
                  <w:enabled/>
                  <w:calcOnExit w:val="0"/>
                  <w:textInput/>
                </w:ffData>
              </w:fldChar>
            </w:r>
            <w:bookmarkStart w:id="3" w:name="Text7"/>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
          </w:p>
        </w:tc>
      </w:tr>
      <w:tr w:rsidR="00C22E37" w:rsidRPr="0008136E" w14:paraId="19247145" w14:textId="77777777" w:rsidTr="00EE1184">
        <w:trPr>
          <w:cantSplit/>
        </w:trPr>
        <w:tc>
          <w:tcPr>
            <w:tcW w:w="2322" w:type="pct"/>
            <w:tcBorders>
              <w:top w:val="single" w:sz="4" w:space="0" w:color="000000"/>
              <w:left w:val="single" w:sz="4" w:space="0" w:color="000000"/>
            </w:tcBorders>
          </w:tcPr>
          <w:p w14:paraId="742D6446" w14:textId="77777777" w:rsidR="00C22E37" w:rsidRPr="0008136E" w:rsidRDefault="00C22E37" w:rsidP="00D17F8E">
            <w:pPr>
              <w:rPr>
                <w:rFonts w:ascii="Gill Sans MT" w:hAnsi="Gill Sans MT" w:cs="Gill Sans"/>
                <w:sz w:val="22"/>
                <w:szCs w:val="22"/>
              </w:rPr>
            </w:pPr>
            <w:r w:rsidRPr="0008136E">
              <w:rPr>
                <w:rFonts w:ascii="Gill Sans MT" w:hAnsi="Gill Sans MT" w:cs="Gill Sans"/>
                <w:sz w:val="22"/>
                <w:szCs w:val="22"/>
              </w:rPr>
              <w:t>Email</w:t>
            </w:r>
          </w:p>
          <w:p w14:paraId="442097B4" w14:textId="1AA2B584" w:rsidR="00C22E37" w:rsidRPr="0008136E" w:rsidRDefault="00C22E37"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4"/>
                  <w:enabled/>
                  <w:calcOnExit w:val="0"/>
                  <w:textInput/>
                </w:ffData>
              </w:fldChar>
            </w:r>
            <w:bookmarkStart w:id="4" w:name="Text4"/>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4"/>
          </w:p>
        </w:tc>
        <w:tc>
          <w:tcPr>
            <w:tcW w:w="2678" w:type="pct"/>
            <w:vMerge/>
            <w:tcBorders>
              <w:left w:val="single" w:sz="4" w:space="0" w:color="000000"/>
              <w:right w:val="single" w:sz="4" w:space="0" w:color="000000"/>
            </w:tcBorders>
          </w:tcPr>
          <w:p w14:paraId="3168B640" w14:textId="77777777" w:rsidR="00C22E37" w:rsidRPr="0008136E" w:rsidRDefault="00C22E37" w:rsidP="00D17F8E">
            <w:pPr>
              <w:rPr>
                <w:rFonts w:ascii="Gill Sans MT" w:hAnsi="Gill Sans MT" w:cs="Gill Sans"/>
                <w:sz w:val="22"/>
                <w:szCs w:val="22"/>
              </w:rPr>
            </w:pPr>
          </w:p>
        </w:tc>
      </w:tr>
      <w:tr w:rsidR="00D17F8E" w:rsidRPr="0008136E" w14:paraId="3E55E65B" w14:textId="77777777" w:rsidTr="00930C86">
        <w:trPr>
          <w:cantSplit/>
        </w:trPr>
        <w:tc>
          <w:tcPr>
            <w:tcW w:w="5000" w:type="pct"/>
            <w:gridSpan w:val="2"/>
            <w:tcBorders>
              <w:top w:val="single" w:sz="4" w:space="0" w:color="000000"/>
              <w:left w:val="single" w:sz="4" w:space="0" w:color="000000"/>
              <w:bottom w:val="single" w:sz="4" w:space="0" w:color="000000"/>
              <w:right w:val="single" w:sz="4" w:space="0" w:color="000000"/>
            </w:tcBorders>
          </w:tcPr>
          <w:p w14:paraId="2557F405"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Date of application</w:t>
            </w:r>
          </w:p>
          <w:p w14:paraId="3A392BE6"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6"/>
                  <w:enabled/>
                  <w:calcOnExit w:val="0"/>
                  <w:textInput/>
                </w:ffData>
              </w:fldChar>
            </w:r>
            <w:bookmarkStart w:id="5" w:name="Text6"/>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5"/>
          </w:p>
        </w:tc>
      </w:tr>
      <w:tr w:rsidR="006D3652" w:rsidRPr="0008136E" w14:paraId="56F6DA67" w14:textId="77777777" w:rsidTr="00930C86">
        <w:trPr>
          <w:cantSplit/>
        </w:trPr>
        <w:tc>
          <w:tcPr>
            <w:tcW w:w="2322" w:type="pct"/>
            <w:tcBorders>
              <w:top w:val="single" w:sz="4" w:space="0" w:color="000000"/>
              <w:left w:val="single" w:sz="4" w:space="0" w:color="000000"/>
              <w:bottom w:val="single" w:sz="4" w:space="0" w:color="000000"/>
              <w:right w:val="single" w:sz="4" w:space="0" w:color="000000"/>
            </w:tcBorders>
          </w:tcPr>
          <w:p w14:paraId="0072F5B2" w14:textId="5FDA3D59" w:rsidR="005E079C" w:rsidRPr="0008136E" w:rsidRDefault="006D3652" w:rsidP="00D17F8E">
            <w:pPr>
              <w:rPr>
                <w:rFonts w:ascii="Gill Sans MT" w:hAnsi="Gill Sans MT" w:cs="Gill Sans"/>
                <w:sz w:val="22"/>
                <w:szCs w:val="22"/>
              </w:rPr>
            </w:pPr>
            <w:r w:rsidRPr="0008136E">
              <w:rPr>
                <w:rFonts w:ascii="Gill Sans MT" w:hAnsi="Gill Sans MT" w:cs="Gill Sans"/>
                <w:sz w:val="22"/>
                <w:szCs w:val="22"/>
              </w:rPr>
              <w:t>Are you a current Member/Associate of the Egypt Exploration Society?</w:t>
            </w:r>
          </w:p>
        </w:tc>
        <w:sdt>
          <w:sdtPr>
            <w:rPr>
              <w:rFonts w:ascii="Gill Sans MT" w:hAnsi="Gill Sans MT" w:cs="Gill Sans"/>
              <w:sz w:val="22"/>
              <w:szCs w:val="22"/>
            </w:rPr>
            <w:id w:val="1282377117"/>
            <w:placeholder>
              <w:docPart w:val="DefaultPlaceholder_-1854013438"/>
            </w:placeholder>
            <w:showingPlcHdr/>
            <w:dropDownList>
              <w:listItem w:value="Choose an item."/>
              <w:listItem w:displayText="Yes" w:value="Yes"/>
              <w:listItem w:displayText="No" w:value="No"/>
            </w:dropDownList>
          </w:sdtPr>
          <w:sdtContent>
            <w:tc>
              <w:tcPr>
                <w:tcW w:w="2678" w:type="pct"/>
                <w:tcBorders>
                  <w:top w:val="single" w:sz="4" w:space="0" w:color="000000"/>
                  <w:left w:val="single" w:sz="4" w:space="0" w:color="000000"/>
                  <w:bottom w:val="single" w:sz="4" w:space="0" w:color="000000"/>
                  <w:right w:val="single" w:sz="4" w:space="0" w:color="000000"/>
                </w:tcBorders>
                <w:vAlign w:val="center"/>
              </w:tcPr>
              <w:p w14:paraId="55486FD3" w14:textId="14DDAE45" w:rsidR="006D3652" w:rsidRPr="0008136E" w:rsidRDefault="005E079C" w:rsidP="005E079C">
                <w:pPr>
                  <w:rPr>
                    <w:rFonts w:ascii="Gill Sans MT" w:hAnsi="Gill Sans MT" w:cs="Gill Sans"/>
                    <w:sz w:val="22"/>
                    <w:szCs w:val="22"/>
                  </w:rPr>
                </w:pPr>
                <w:r w:rsidRPr="00EE1184">
                  <w:rPr>
                    <w:rStyle w:val="PlaceholderText"/>
                    <w:rFonts w:ascii="Gill Sans MT" w:hAnsi="Gill Sans MT"/>
                  </w:rPr>
                  <w:t>Choose an item.</w:t>
                </w:r>
              </w:p>
            </w:tc>
          </w:sdtContent>
        </w:sdt>
      </w:tr>
      <w:tr w:rsidR="005E079C" w:rsidRPr="0008136E" w14:paraId="49BD15A6" w14:textId="77777777" w:rsidTr="00930C86">
        <w:trPr>
          <w:cantSplit/>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AFAFCB2" w14:textId="7785AB50" w:rsidR="005E079C" w:rsidRPr="0008136E" w:rsidRDefault="005E079C" w:rsidP="005E079C">
            <w:pPr>
              <w:jc w:val="center"/>
              <w:rPr>
                <w:rFonts w:ascii="Gill Sans MT" w:hAnsi="Gill Sans MT" w:cs="Gill Sans"/>
                <w:i/>
                <w:iCs/>
                <w:sz w:val="22"/>
                <w:szCs w:val="22"/>
              </w:rPr>
            </w:pPr>
            <w:r w:rsidRPr="0008136E">
              <w:rPr>
                <w:rFonts w:ascii="Gill Sans MT" w:hAnsi="Gill Sans MT" w:cs="Gill Sans"/>
                <w:i/>
                <w:iCs/>
                <w:sz w:val="22"/>
                <w:szCs w:val="22"/>
              </w:rPr>
              <w:t xml:space="preserve">Visit </w:t>
            </w:r>
            <w:hyperlink r:id="rId9" w:history="1">
              <w:r w:rsidRPr="0008136E">
                <w:rPr>
                  <w:rStyle w:val="Hyperlink"/>
                  <w:rFonts w:ascii="Gill Sans MT" w:hAnsi="Gill Sans MT" w:cs="Gill Sans"/>
                  <w:i/>
                  <w:iCs/>
                  <w:sz w:val="22"/>
                  <w:szCs w:val="22"/>
                </w:rPr>
                <w:t>www.ees.ac.uk</w:t>
              </w:r>
            </w:hyperlink>
            <w:r w:rsidRPr="0008136E">
              <w:rPr>
                <w:rFonts w:ascii="Gill Sans MT" w:hAnsi="Gill Sans MT" w:cs="Gill Sans"/>
                <w:i/>
                <w:iCs/>
                <w:sz w:val="22"/>
                <w:szCs w:val="22"/>
              </w:rPr>
              <w:t xml:space="preserve"> to find out more about joining the Egypt Exploration Society</w:t>
            </w:r>
          </w:p>
        </w:tc>
      </w:tr>
    </w:tbl>
    <w:p w14:paraId="3940FB4A" w14:textId="77777777" w:rsidR="00D17F8E" w:rsidRPr="0008136E" w:rsidRDefault="00D17F8E">
      <w:pPr>
        <w:rPr>
          <w:rFonts w:ascii="Gill Sans MT" w:hAnsi="Gill Sans MT" w:cs="Gill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D17F8E" w:rsidRPr="0008136E" w14:paraId="30E343FF" w14:textId="77777777" w:rsidTr="0090796A">
        <w:tc>
          <w:tcPr>
            <w:tcW w:w="5000" w:type="pct"/>
          </w:tcPr>
          <w:p w14:paraId="0CF512EA" w14:textId="110535A3" w:rsidR="00D17F8E" w:rsidRPr="0008136E" w:rsidRDefault="00EE1184">
            <w:pPr>
              <w:rPr>
                <w:rFonts w:ascii="Gill Sans MT" w:hAnsi="Gill Sans MT" w:cs="Gill Sans"/>
                <w:b/>
                <w:sz w:val="22"/>
                <w:szCs w:val="22"/>
              </w:rPr>
            </w:pPr>
            <w:r>
              <w:rPr>
                <w:rFonts w:ascii="Gill Sans MT" w:hAnsi="Gill Sans MT" w:cs="Gill Sans"/>
                <w:b/>
                <w:sz w:val="22"/>
                <w:szCs w:val="22"/>
              </w:rPr>
              <w:t>Activity</w:t>
            </w:r>
            <w:r w:rsidR="00D17F8E" w:rsidRPr="0008136E">
              <w:rPr>
                <w:rFonts w:ascii="Gill Sans MT" w:hAnsi="Gill Sans MT" w:cs="Gill Sans"/>
                <w:b/>
                <w:sz w:val="22"/>
                <w:szCs w:val="22"/>
              </w:rPr>
              <w:t xml:space="preserve"> proposal</w:t>
            </w:r>
          </w:p>
        </w:tc>
      </w:tr>
      <w:tr w:rsidR="00D17F8E" w:rsidRPr="0008136E" w14:paraId="1266C7A3" w14:textId="77777777" w:rsidTr="0090796A">
        <w:tc>
          <w:tcPr>
            <w:tcW w:w="5000" w:type="pct"/>
          </w:tcPr>
          <w:p w14:paraId="19B44ED4" w14:textId="2F87E45E" w:rsidR="00D17F8E" w:rsidRPr="0008136E" w:rsidRDefault="00D17F8E">
            <w:pPr>
              <w:rPr>
                <w:rFonts w:ascii="Gill Sans MT" w:hAnsi="Gill Sans MT" w:cs="Gill Sans"/>
                <w:sz w:val="22"/>
                <w:szCs w:val="22"/>
              </w:rPr>
            </w:pPr>
            <w:r w:rsidRPr="0008136E">
              <w:rPr>
                <w:rFonts w:ascii="Gill Sans MT" w:hAnsi="Gill Sans MT" w:cs="Gill Sans"/>
                <w:sz w:val="22"/>
                <w:szCs w:val="22"/>
              </w:rPr>
              <w:t xml:space="preserve">Title of </w:t>
            </w:r>
            <w:r w:rsidR="00EE1184">
              <w:rPr>
                <w:rFonts w:ascii="Gill Sans MT" w:hAnsi="Gill Sans MT" w:cs="Gill Sans"/>
                <w:sz w:val="22"/>
                <w:szCs w:val="22"/>
              </w:rPr>
              <w:t>event</w:t>
            </w:r>
          </w:p>
          <w:p w14:paraId="3540CF8B"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fldChar w:fldCharType="begin">
                <w:ffData>
                  <w:name w:val="Text15"/>
                  <w:enabled/>
                  <w:calcOnExit w:val="0"/>
                  <w:textInput/>
                </w:ffData>
              </w:fldChar>
            </w:r>
            <w:bookmarkStart w:id="6" w:name="Text15"/>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6"/>
            <w:r w:rsidRPr="0008136E">
              <w:rPr>
                <w:rFonts w:ascii="Gill Sans MT" w:hAnsi="Gill Sans MT" w:cs="Gill Sans"/>
                <w:sz w:val="22"/>
                <w:szCs w:val="22"/>
              </w:rPr>
              <w:t xml:space="preserve">   </w:t>
            </w:r>
          </w:p>
        </w:tc>
      </w:tr>
      <w:tr w:rsidR="00D17F8E" w:rsidRPr="0008136E" w14:paraId="7AE982FC" w14:textId="77777777" w:rsidTr="0090796A">
        <w:tc>
          <w:tcPr>
            <w:tcW w:w="5000" w:type="pct"/>
          </w:tcPr>
          <w:p w14:paraId="718614B6" w14:textId="039FBA5D" w:rsidR="00D17F8E" w:rsidRDefault="00D17F8E">
            <w:pPr>
              <w:rPr>
                <w:rFonts w:ascii="Gill Sans MT" w:hAnsi="Gill Sans MT" w:cs="Gill Sans"/>
                <w:sz w:val="22"/>
                <w:szCs w:val="22"/>
              </w:rPr>
            </w:pPr>
            <w:r w:rsidRPr="0008136E">
              <w:rPr>
                <w:rFonts w:ascii="Gill Sans MT" w:hAnsi="Gill Sans MT" w:cs="Gill Sans"/>
                <w:sz w:val="22"/>
                <w:szCs w:val="22"/>
              </w:rPr>
              <w:t xml:space="preserve">Please give a </w:t>
            </w:r>
            <w:r w:rsidR="00EE1184">
              <w:rPr>
                <w:rFonts w:ascii="Gill Sans MT" w:hAnsi="Gill Sans MT" w:cs="Gill Sans"/>
                <w:sz w:val="22"/>
                <w:szCs w:val="22"/>
              </w:rPr>
              <w:t xml:space="preserve">brief </w:t>
            </w:r>
            <w:r w:rsidRPr="0008136E">
              <w:rPr>
                <w:rFonts w:ascii="Gill Sans MT" w:hAnsi="Gill Sans MT" w:cs="Gill Sans"/>
                <w:sz w:val="22"/>
                <w:szCs w:val="22"/>
              </w:rPr>
              <w:t xml:space="preserve">description of the </w:t>
            </w:r>
            <w:r w:rsidR="00EE1184">
              <w:rPr>
                <w:rFonts w:ascii="Gill Sans MT" w:hAnsi="Gill Sans MT" w:cs="Gill Sans"/>
                <w:sz w:val="22"/>
                <w:szCs w:val="22"/>
              </w:rPr>
              <w:t>activity</w:t>
            </w:r>
            <w:r w:rsidRPr="0008136E">
              <w:rPr>
                <w:rFonts w:ascii="Gill Sans MT" w:hAnsi="Gill Sans MT" w:cs="Gill Sans"/>
                <w:sz w:val="22"/>
                <w:szCs w:val="22"/>
              </w:rPr>
              <w:t xml:space="preserve"> (no more than 500 words)</w:t>
            </w:r>
          </w:p>
          <w:p w14:paraId="4DB37749" w14:textId="6A7E4EE1" w:rsidR="00EE1184" w:rsidRPr="00EE1184" w:rsidRDefault="00EE1184">
            <w:pPr>
              <w:rPr>
                <w:rFonts w:ascii="Gill Sans MT" w:hAnsi="Gill Sans MT" w:cs="Gill Sans"/>
                <w:i/>
                <w:iCs/>
                <w:sz w:val="22"/>
                <w:szCs w:val="22"/>
              </w:rPr>
            </w:pPr>
            <w:r w:rsidRPr="00EE1184">
              <w:rPr>
                <w:rFonts w:ascii="Gill Sans MT" w:hAnsi="Gill Sans MT" w:cs="Gill Sans"/>
                <w:i/>
                <w:iCs/>
                <w:sz w:val="22"/>
                <w:szCs w:val="22"/>
              </w:rPr>
              <w:t>This should be worded in a way that can be uploaded to the EES website if your application is successful</w:t>
            </w:r>
          </w:p>
          <w:p w14:paraId="3FD574AA"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fldChar w:fldCharType="begin">
                <w:ffData>
                  <w:name w:val="Text1"/>
                  <w:enabled/>
                  <w:calcOnExit w:val="0"/>
                  <w:textInput>
                    <w:maxLength w:val="4000"/>
                  </w:textInput>
                </w:ffData>
              </w:fldChar>
            </w:r>
            <w:bookmarkStart w:id="7" w:name="Text1"/>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7"/>
          </w:p>
        </w:tc>
      </w:tr>
      <w:tr w:rsidR="00812966" w:rsidRPr="0008136E" w14:paraId="6443191F" w14:textId="77777777" w:rsidTr="0090796A">
        <w:tc>
          <w:tcPr>
            <w:tcW w:w="5000" w:type="pct"/>
          </w:tcPr>
          <w:p w14:paraId="54318121" w14:textId="18A599BF" w:rsidR="00EE1184" w:rsidRDefault="00EE1184" w:rsidP="00D17F8E">
            <w:pPr>
              <w:rPr>
                <w:rFonts w:ascii="Gill Sans MT" w:hAnsi="Gill Sans MT" w:cs="Gill Sans"/>
                <w:sz w:val="22"/>
                <w:szCs w:val="22"/>
              </w:rPr>
            </w:pPr>
            <w:r>
              <w:rPr>
                <w:rFonts w:ascii="Gill Sans MT" w:hAnsi="Gill Sans MT" w:cs="Gill Sans"/>
                <w:sz w:val="22"/>
                <w:szCs w:val="22"/>
              </w:rPr>
              <w:t>When will your activity take place?</w:t>
            </w:r>
            <w:r w:rsidR="00812966">
              <w:rPr>
                <w:rFonts w:ascii="Gill Sans MT" w:hAnsi="Gill Sans MT" w:cs="Gill Sans"/>
                <w:sz w:val="22"/>
                <w:szCs w:val="22"/>
              </w:rPr>
              <w:t xml:space="preserve"> </w:t>
            </w:r>
          </w:p>
          <w:p w14:paraId="58C04C7C" w14:textId="7A9F8155" w:rsidR="00812966" w:rsidRPr="0008136E" w:rsidRDefault="00812966"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7"/>
                  <w:enabled/>
                  <w:calcOnExit w:val="0"/>
                  <w:textInput/>
                </w:ffData>
              </w:fldChar>
            </w:r>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r w:rsidRPr="0008136E">
              <w:rPr>
                <w:rFonts w:ascii="Gill Sans MT" w:hAnsi="Gill Sans MT" w:cs="Gill Sans"/>
                <w:sz w:val="22"/>
                <w:szCs w:val="22"/>
              </w:rPr>
              <w:t xml:space="preserve">  </w:t>
            </w:r>
          </w:p>
        </w:tc>
      </w:tr>
      <w:tr w:rsidR="00EE1184" w:rsidRPr="0008136E" w14:paraId="4C09FBFC" w14:textId="77777777" w:rsidTr="00684195">
        <w:tc>
          <w:tcPr>
            <w:tcW w:w="5000" w:type="pct"/>
          </w:tcPr>
          <w:p w14:paraId="17789C5E" w14:textId="2410B6B4" w:rsidR="00EE1184" w:rsidRPr="0008136E" w:rsidRDefault="00EE1184" w:rsidP="00684195">
            <w:pPr>
              <w:rPr>
                <w:rFonts w:ascii="Gill Sans MT" w:hAnsi="Gill Sans MT" w:cs="Gill Sans"/>
                <w:sz w:val="22"/>
                <w:szCs w:val="22"/>
              </w:rPr>
            </w:pPr>
            <w:r>
              <w:rPr>
                <w:rFonts w:ascii="Gill Sans MT" w:hAnsi="Gill Sans MT" w:cs="Gill Sans"/>
                <w:sz w:val="22"/>
                <w:szCs w:val="22"/>
              </w:rPr>
              <w:t>Website and social media channels for your proposed activity</w:t>
            </w:r>
          </w:p>
          <w:p w14:paraId="09137F5E" w14:textId="77777777" w:rsidR="00EE1184" w:rsidRPr="0008136E" w:rsidRDefault="00EE1184" w:rsidP="00684195">
            <w:pPr>
              <w:rPr>
                <w:rFonts w:ascii="Gill Sans MT" w:hAnsi="Gill Sans MT" w:cs="Gill Sans"/>
                <w:sz w:val="22"/>
                <w:szCs w:val="22"/>
              </w:rPr>
            </w:pPr>
            <w:r w:rsidRPr="0008136E">
              <w:rPr>
                <w:rFonts w:ascii="Gill Sans MT" w:hAnsi="Gill Sans MT" w:cs="Gill Sans"/>
                <w:sz w:val="22"/>
                <w:szCs w:val="22"/>
              </w:rPr>
              <w:fldChar w:fldCharType="begin">
                <w:ffData>
                  <w:name w:val="Text110"/>
                  <w:enabled/>
                  <w:calcOnExit w:val="0"/>
                  <w:textInput/>
                </w:ffData>
              </w:fldChar>
            </w:r>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p>
        </w:tc>
      </w:tr>
      <w:tr w:rsidR="00EE1184" w:rsidRPr="0008136E" w14:paraId="47056DA4" w14:textId="77777777" w:rsidTr="00684195">
        <w:tc>
          <w:tcPr>
            <w:tcW w:w="5000" w:type="pct"/>
          </w:tcPr>
          <w:p w14:paraId="69456013" w14:textId="5D7F0C91" w:rsidR="00EE1184" w:rsidRPr="0008136E" w:rsidRDefault="00EE1184" w:rsidP="00684195">
            <w:pPr>
              <w:rPr>
                <w:rFonts w:ascii="Gill Sans MT" w:hAnsi="Gill Sans MT" w:cs="Gill Sans"/>
                <w:sz w:val="22"/>
                <w:szCs w:val="22"/>
              </w:rPr>
            </w:pPr>
            <w:r>
              <w:rPr>
                <w:rFonts w:ascii="Gill Sans MT" w:hAnsi="Gill Sans MT" w:cs="Gill Sans"/>
                <w:sz w:val="22"/>
                <w:szCs w:val="22"/>
              </w:rPr>
              <w:t>Summarise how the EES ASTENE Grant will be acknowledged during your activity (no more than 200 words)</w:t>
            </w:r>
          </w:p>
          <w:p w14:paraId="2583A95F" w14:textId="77777777" w:rsidR="00EE1184" w:rsidRPr="0008136E" w:rsidRDefault="00EE1184" w:rsidP="00684195">
            <w:pPr>
              <w:rPr>
                <w:rFonts w:ascii="Gill Sans MT" w:hAnsi="Gill Sans MT" w:cs="Gill Sans"/>
                <w:sz w:val="22"/>
                <w:szCs w:val="22"/>
              </w:rPr>
            </w:pPr>
            <w:r w:rsidRPr="0008136E">
              <w:rPr>
                <w:rFonts w:ascii="Gill Sans MT" w:hAnsi="Gill Sans MT" w:cs="Gill Sans"/>
                <w:sz w:val="22"/>
                <w:szCs w:val="22"/>
              </w:rPr>
              <w:fldChar w:fldCharType="begin">
                <w:ffData>
                  <w:name w:val="Text110"/>
                  <w:enabled/>
                  <w:calcOnExit w:val="0"/>
                  <w:textInput/>
                </w:ffData>
              </w:fldChar>
            </w:r>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p>
        </w:tc>
      </w:tr>
      <w:tr w:rsidR="00D17F8E" w:rsidRPr="0008136E" w14:paraId="08B14823" w14:textId="77777777" w:rsidTr="0090796A">
        <w:tc>
          <w:tcPr>
            <w:tcW w:w="5000" w:type="pct"/>
          </w:tcPr>
          <w:p w14:paraId="4BBD1559" w14:textId="309BAF5C" w:rsidR="00D17F8E" w:rsidRPr="0008136E" w:rsidRDefault="00806613" w:rsidP="00D17F8E">
            <w:pPr>
              <w:rPr>
                <w:rFonts w:ascii="Gill Sans MT" w:hAnsi="Gill Sans MT" w:cs="Gill Sans"/>
                <w:sz w:val="22"/>
                <w:szCs w:val="22"/>
              </w:rPr>
            </w:pPr>
            <w:r w:rsidRPr="0008136E">
              <w:rPr>
                <w:rFonts w:ascii="Gill Sans MT" w:hAnsi="Gill Sans MT" w:cs="Gill Sans"/>
                <w:sz w:val="22"/>
                <w:szCs w:val="22"/>
              </w:rPr>
              <w:t>If required, h</w:t>
            </w:r>
            <w:r w:rsidR="00D17F8E" w:rsidRPr="0008136E">
              <w:rPr>
                <w:rFonts w:ascii="Gill Sans MT" w:hAnsi="Gill Sans MT" w:cs="Gill Sans"/>
                <w:sz w:val="22"/>
                <w:szCs w:val="22"/>
              </w:rPr>
              <w:t xml:space="preserve">ave you obtained provisional approval for this </w:t>
            </w:r>
            <w:r w:rsidR="00EE1184">
              <w:rPr>
                <w:rFonts w:ascii="Gill Sans MT" w:hAnsi="Gill Sans MT" w:cs="Gill Sans"/>
                <w:sz w:val="22"/>
                <w:szCs w:val="22"/>
              </w:rPr>
              <w:t>activity from host organisations/institutions, etc.</w:t>
            </w:r>
            <w:r w:rsidR="00D17F8E" w:rsidRPr="0008136E">
              <w:rPr>
                <w:rFonts w:ascii="Gill Sans MT" w:hAnsi="Gill Sans MT" w:cs="Gill Sans"/>
                <w:sz w:val="22"/>
                <w:szCs w:val="22"/>
              </w:rPr>
              <w:t>?</w:t>
            </w:r>
          </w:p>
          <w:p w14:paraId="713B3D73"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10"/>
                  <w:enabled/>
                  <w:calcOnExit w:val="0"/>
                  <w:textInput/>
                </w:ffData>
              </w:fldChar>
            </w:r>
            <w:bookmarkStart w:id="8" w:name="Text110"/>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8"/>
          </w:p>
        </w:tc>
      </w:tr>
    </w:tbl>
    <w:p w14:paraId="4C7D9D36" w14:textId="77777777" w:rsidR="00812966" w:rsidRDefault="00812966" w:rsidP="00D17F8E">
      <w:pPr>
        <w:autoSpaceDE/>
        <w:autoSpaceDN/>
        <w:adjustRightInd/>
        <w:rPr>
          <w:rFonts w:ascii="Gill Sans MT" w:hAnsi="Gill Sans MT" w:cs="Gill Sans"/>
          <w:b/>
          <w:sz w:val="22"/>
          <w:szCs w:val="22"/>
        </w:rPr>
      </w:pPr>
    </w:p>
    <w:p w14:paraId="4C5D77F5" w14:textId="0ADA4BDE" w:rsidR="00D17F8E" w:rsidRPr="0008136E" w:rsidRDefault="00D17F8E" w:rsidP="00D17F8E">
      <w:pPr>
        <w:autoSpaceDE/>
        <w:autoSpaceDN/>
        <w:adjustRightInd/>
        <w:rPr>
          <w:rFonts w:ascii="Gill Sans MT" w:hAnsi="Gill Sans MT" w:cs="Gill Sans"/>
          <w:b/>
          <w:sz w:val="22"/>
          <w:szCs w:val="22"/>
        </w:rPr>
      </w:pPr>
      <w:r w:rsidRPr="0008136E">
        <w:rPr>
          <w:rFonts w:ascii="Gill Sans MT" w:hAnsi="Gill Sans MT" w:cs="Gill Sans"/>
          <w:b/>
          <w:sz w:val="22"/>
          <w:szCs w:val="22"/>
        </w:rPr>
        <w:t>Section B: Budget</w:t>
      </w:r>
    </w:p>
    <w:p w14:paraId="38CFD523" w14:textId="77777777" w:rsidR="00D17F8E" w:rsidRPr="0008136E" w:rsidRDefault="00D17F8E" w:rsidP="00D17F8E">
      <w:pPr>
        <w:autoSpaceDE/>
        <w:autoSpaceDN/>
        <w:adjustRightInd/>
        <w:rPr>
          <w:rFonts w:ascii="Gill Sans MT" w:hAnsi="Gill Sans MT" w:cs="Gill Sans"/>
          <w:b/>
          <w:sz w:val="22"/>
          <w:szCs w:val="22"/>
        </w:rPr>
      </w:pPr>
    </w:p>
    <w:p w14:paraId="18305F1B" w14:textId="19779FE4" w:rsidR="00D17F8E" w:rsidRDefault="00D17F8E" w:rsidP="00013534">
      <w:pPr>
        <w:jc w:val="both"/>
        <w:rPr>
          <w:rFonts w:ascii="Gill Sans MT" w:hAnsi="Gill Sans MT" w:cs="Gill Sans"/>
          <w:sz w:val="22"/>
          <w:szCs w:val="22"/>
        </w:rPr>
      </w:pPr>
      <w:r w:rsidRPr="0008136E">
        <w:rPr>
          <w:rFonts w:ascii="Gill Sans MT" w:hAnsi="Gill Sans MT" w:cs="Gill Sans"/>
          <w:sz w:val="22"/>
          <w:szCs w:val="22"/>
        </w:rPr>
        <w:t xml:space="preserve">This section is intended to provide a summary of the costs required for </w:t>
      </w:r>
      <w:r w:rsidR="0090796A" w:rsidRPr="0008136E">
        <w:rPr>
          <w:rFonts w:ascii="Gill Sans MT" w:hAnsi="Gill Sans MT" w:cs="Gill Sans"/>
          <w:sz w:val="22"/>
          <w:szCs w:val="22"/>
        </w:rPr>
        <w:t>your project</w:t>
      </w:r>
      <w:r w:rsidRPr="0008136E">
        <w:rPr>
          <w:rFonts w:ascii="Gill Sans MT" w:hAnsi="Gill Sans MT" w:cs="Gill Sans"/>
          <w:sz w:val="22"/>
          <w:szCs w:val="22"/>
        </w:rPr>
        <w:t xml:space="preserve">. You must also complete a </w:t>
      </w:r>
      <w:r w:rsidRPr="00812966">
        <w:rPr>
          <w:rFonts w:ascii="Gill Sans MT" w:hAnsi="Gill Sans MT" w:cs="Gill Sans"/>
          <w:sz w:val="22"/>
          <w:szCs w:val="22"/>
          <w:u w:val="single"/>
        </w:rPr>
        <w:t>detailed</w:t>
      </w:r>
      <w:r w:rsidRPr="0008136E">
        <w:rPr>
          <w:rFonts w:ascii="Gill Sans MT" w:hAnsi="Gill Sans MT" w:cs="Gill Sans"/>
          <w:sz w:val="22"/>
          <w:szCs w:val="22"/>
        </w:rPr>
        <w:t xml:space="preserve"> spreadsheet showing the proposed costs of the project</w:t>
      </w:r>
      <w:r w:rsidR="00924750" w:rsidRPr="0008136E">
        <w:rPr>
          <w:rFonts w:ascii="Gill Sans MT" w:hAnsi="Gill Sans MT" w:cs="Gill Sans"/>
          <w:sz w:val="22"/>
          <w:szCs w:val="22"/>
        </w:rPr>
        <w:t xml:space="preserve"> (see template provided)</w:t>
      </w:r>
      <w:r w:rsidRPr="0008136E">
        <w:rPr>
          <w:rFonts w:ascii="Gill Sans MT" w:hAnsi="Gill Sans MT" w:cs="Gill Sans"/>
          <w:sz w:val="22"/>
          <w:szCs w:val="22"/>
        </w:rPr>
        <w:t xml:space="preserve">. </w:t>
      </w:r>
      <w:r w:rsidR="00812966">
        <w:rPr>
          <w:rFonts w:ascii="Gill Sans MT" w:hAnsi="Gill Sans MT" w:cs="Gill Sans"/>
          <w:sz w:val="22"/>
          <w:szCs w:val="22"/>
        </w:rPr>
        <w:t>You should include full details of expenditure in the spreadsheet</w:t>
      </w:r>
      <w:r w:rsidR="00EE1184">
        <w:rPr>
          <w:rFonts w:ascii="Gill Sans MT" w:hAnsi="Gill Sans MT" w:cs="Gill Sans"/>
          <w:sz w:val="22"/>
          <w:szCs w:val="22"/>
        </w:rPr>
        <w:t xml:space="preserve">. </w:t>
      </w:r>
      <w:r w:rsidR="00DA7C67">
        <w:rPr>
          <w:rFonts w:ascii="Gill Sans MT" w:hAnsi="Gill Sans MT" w:cs="Gill Sans"/>
          <w:sz w:val="22"/>
          <w:szCs w:val="22"/>
        </w:rPr>
        <w:t xml:space="preserve">These should be supported by evidence </w:t>
      </w:r>
      <w:r w:rsidR="00930C86">
        <w:rPr>
          <w:rFonts w:ascii="Gill Sans MT" w:hAnsi="Gill Sans MT" w:cs="Gill Sans"/>
          <w:sz w:val="22"/>
          <w:szCs w:val="22"/>
        </w:rPr>
        <w:t>such as</w:t>
      </w:r>
      <w:r w:rsidR="00DA7C67">
        <w:rPr>
          <w:rFonts w:ascii="Gill Sans MT" w:hAnsi="Gill Sans MT" w:cs="Gill Sans"/>
          <w:sz w:val="22"/>
          <w:szCs w:val="22"/>
        </w:rPr>
        <w:t xml:space="preserve"> quotes, weblinks, etc. </w:t>
      </w:r>
      <w:r w:rsidR="00812966">
        <w:rPr>
          <w:rFonts w:ascii="Gill Sans MT" w:hAnsi="Gill Sans MT" w:cs="Gill Sans"/>
          <w:sz w:val="22"/>
          <w:szCs w:val="22"/>
        </w:rPr>
        <w:t xml:space="preserve">The Society may ask you to revise parts of your budget if your application is successful and, if equipment is purchased using the Award, ask you to return equipment to the Society following the project for use by future applicants. </w:t>
      </w:r>
    </w:p>
    <w:p w14:paraId="43602A06" w14:textId="77777777" w:rsidR="00ED5FDB" w:rsidRDefault="00ED5FDB" w:rsidP="00013534">
      <w:pPr>
        <w:jc w:val="both"/>
        <w:rPr>
          <w:rFonts w:ascii="Gill Sans MT" w:hAnsi="Gill Sans MT" w:cs="Gill Sans"/>
          <w:sz w:val="22"/>
          <w:szCs w:val="22"/>
        </w:rPr>
      </w:pPr>
    </w:p>
    <w:p w14:paraId="37BE4C95" w14:textId="2AB0F624" w:rsidR="00ED5FDB" w:rsidRPr="0008136E" w:rsidRDefault="00ED5FDB" w:rsidP="00013534">
      <w:pPr>
        <w:jc w:val="both"/>
        <w:rPr>
          <w:rFonts w:ascii="Gill Sans MT" w:hAnsi="Gill Sans MT" w:cs="Gill Sans"/>
          <w:sz w:val="22"/>
          <w:szCs w:val="22"/>
        </w:rPr>
      </w:pPr>
      <w:r>
        <w:rPr>
          <w:rFonts w:ascii="Gill Sans MT" w:hAnsi="Gill Sans MT" w:cs="Gill Sans"/>
          <w:sz w:val="22"/>
          <w:szCs w:val="22"/>
        </w:rPr>
        <w:t xml:space="preserve">Applicants are strongly encouraged to pay close attention to this aspect of their application and to use the template provided. </w:t>
      </w:r>
    </w:p>
    <w:p w14:paraId="62BCD0EE" w14:textId="77777777" w:rsidR="00D17F8E" w:rsidRPr="0008136E" w:rsidRDefault="00D17F8E" w:rsidP="00D17F8E">
      <w:pPr>
        <w:rPr>
          <w:rFonts w:ascii="Gill Sans MT" w:hAnsi="Gill Sans MT" w:cs="Gill Sans"/>
          <w:sz w:val="22"/>
          <w:szCs w:val="22"/>
        </w:rPr>
      </w:pPr>
    </w:p>
    <w:p w14:paraId="00A8332D" w14:textId="77777777" w:rsidR="00D17F8E" w:rsidRPr="0008136E" w:rsidRDefault="00D17F8E" w:rsidP="00D17F8E">
      <w:pPr>
        <w:rPr>
          <w:rFonts w:ascii="Gill Sans MT" w:hAnsi="Gill Sans MT" w:cs="Gill Sans"/>
          <w:b/>
          <w:i/>
          <w:iCs/>
          <w:sz w:val="22"/>
          <w:szCs w:val="22"/>
        </w:rPr>
      </w:pPr>
      <w:r w:rsidRPr="0008136E">
        <w:rPr>
          <w:rFonts w:ascii="Gill Sans MT" w:hAnsi="Gill Sans MT" w:cs="Gill Sans"/>
          <w:b/>
          <w:i/>
          <w:iCs/>
          <w:sz w:val="22"/>
          <w:szCs w:val="22"/>
        </w:rPr>
        <w:t>Budget Summary</w:t>
      </w:r>
    </w:p>
    <w:p w14:paraId="4FBFEA5D" w14:textId="77777777" w:rsidR="00D17F8E" w:rsidRPr="0008136E" w:rsidRDefault="00D17F8E" w:rsidP="00D17F8E">
      <w:pPr>
        <w:rPr>
          <w:rFonts w:ascii="Gill Sans MT" w:hAnsi="Gill Sans MT" w:cs="Gill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0"/>
        <w:gridCol w:w="1245"/>
      </w:tblGrid>
      <w:tr w:rsidR="00D17F8E" w:rsidRPr="0008136E" w14:paraId="5E6A44CD" w14:textId="77777777" w:rsidTr="0090796A">
        <w:tc>
          <w:tcPr>
            <w:tcW w:w="4382" w:type="pct"/>
          </w:tcPr>
          <w:p w14:paraId="108EC14A" w14:textId="77777777" w:rsidR="00D17F8E" w:rsidRPr="0008136E" w:rsidRDefault="00D17F8E" w:rsidP="00D17F8E">
            <w:pPr>
              <w:rPr>
                <w:rFonts w:ascii="Gill Sans MT" w:hAnsi="Gill Sans MT"/>
                <w:sz w:val="22"/>
                <w:szCs w:val="22"/>
              </w:rPr>
            </w:pPr>
            <w:r w:rsidRPr="0008136E">
              <w:rPr>
                <w:rFonts w:ascii="Gill Sans MT" w:hAnsi="Gill Sans MT" w:cs="Gill Sans"/>
                <w:sz w:val="22"/>
                <w:szCs w:val="22"/>
              </w:rPr>
              <w:t>Total sterling expenditure</w:t>
            </w:r>
          </w:p>
        </w:tc>
        <w:tc>
          <w:tcPr>
            <w:tcW w:w="618" w:type="pct"/>
          </w:tcPr>
          <w:p w14:paraId="4F99E81B" w14:textId="77777777" w:rsidR="00D17F8E" w:rsidRPr="0008136E" w:rsidRDefault="00D17F8E" w:rsidP="00D17F8E">
            <w:pPr>
              <w:jc w:val="right"/>
              <w:rPr>
                <w:rFonts w:ascii="Gill Sans MT" w:hAnsi="Gill Sans MT"/>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125"/>
                  <w:enabled/>
                  <w:calcOnExit w:val="0"/>
                  <w:textInput/>
                </w:ffData>
              </w:fldChar>
            </w:r>
            <w:bookmarkStart w:id="9" w:name="Text125"/>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9"/>
          </w:p>
        </w:tc>
      </w:tr>
      <w:tr w:rsidR="00D17F8E" w:rsidRPr="0008136E" w14:paraId="04D89E80" w14:textId="77777777" w:rsidTr="0090796A">
        <w:tc>
          <w:tcPr>
            <w:tcW w:w="4382" w:type="pct"/>
          </w:tcPr>
          <w:p w14:paraId="2DDE4304" w14:textId="77777777" w:rsidR="00D17F8E" w:rsidRPr="0008136E" w:rsidRDefault="00D17F8E" w:rsidP="00D17F8E">
            <w:pPr>
              <w:rPr>
                <w:rFonts w:ascii="Gill Sans MT" w:hAnsi="Gill Sans MT"/>
                <w:sz w:val="22"/>
                <w:szCs w:val="22"/>
              </w:rPr>
            </w:pPr>
            <w:r w:rsidRPr="0008136E">
              <w:rPr>
                <w:rFonts w:ascii="Gill Sans MT" w:hAnsi="Gill Sans MT" w:cs="Gill Sans"/>
                <w:sz w:val="22"/>
                <w:szCs w:val="22"/>
              </w:rPr>
              <w:t>Total sterling required for expenditure abroad</w:t>
            </w:r>
          </w:p>
        </w:tc>
        <w:tc>
          <w:tcPr>
            <w:tcW w:w="618" w:type="pct"/>
          </w:tcPr>
          <w:p w14:paraId="42BDC26D" w14:textId="77777777" w:rsidR="00D17F8E" w:rsidRPr="0008136E" w:rsidRDefault="00D17F8E" w:rsidP="00D17F8E">
            <w:pPr>
              <w:jc w:val="right"/>
              <w:rPr>
                <w:rFonts w:ascii="Gill Sans MT" w:hAnsi="Gill Sans MT"/>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126"/>
                  <w:enabled/>
                  <w:calcOnExit w:val="0"/>
                  <w:textInput/>
                </w:ffData>
              </w:fldChar>
            </w:r>
            <w:bookmarkStart w:id="10" w:name="Text126"/>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0"/>
          </w:p>
        </w:tc>
      </w:tr>
      <w:tr w:rsidR="00D17F8E" w:rsidRPr="0008136E" w14:paraId="38924D2F" w14:textId="77777777" w:rsidTr="0090796A">
        <w:tc>
          <w:tcPr>
            <w:tcW w:w="4382" w:type="pct"/>
            <w:tcBorders>
              <w:bottom w:val="single" w:sz="4" w:space="0" w:color="auto"/>
            </w:tcBorders>
          </w:tcPr>
          <w:p w14:paraId="0545523F" w14:textId="77777777" w:rsidR="00D17F8E" w:rsidRPr="0008136E" w:rsidRDefault="00D17F8E" w:rsidP="00D17F8E">
            <w:pPr>
              <w:rPr>
                <w:rFonts w:ascii="Gill Sans MT" w:hAnsi="Gill Sans MT"/>
                <w:b/>
                <w:bCs/>
                <w:sz w:val="22"/>
                <w:szCs w:val="22"/>
              </w:rPr>
            </w:pPr>
            <w:r w:rsidRPr="0008136E">
              <w:rPr>
                <w:rFonts w:ascii="Gill Sans MT" w:hAnsi="Gill Sans MT" w:cs="Gill Sans"/>
                <w:b/>
                <w:bCs/>
                <w:sz w:val="22"/>
                <w:szCs w:val="22"/>
              </w:rPr>
              <w:t xml:space="preserve">Total budget </w:t>
            </w:r>
          </w:p>
        </w:tc>
        <w:tc>
          <w:tcPr>
            <w:tcW w:w="618" w:type="pct"/>
            <w:tcBorders>
              <w:bottom w:val="single" w:sz="4" w:space="0" w:color="auto"/>
            </w:tcBorders>
          </w:tcPr>
          <w:p w14:paraId="4F70E1C6" w14:textId="77777777" w:rsidR="00D17F8E" w:rsidRPr="0008136E" w:rsidRDefault="00D17F8E" w:rsidP="00D17F8E">
            <w:pPr>
              <w:jc w:val="right"/>
              <w:rPr>
                <w:rFonts w:ascii="Gill Sans MT" w:hAnsi="Gill Sans MT"/>
                <w:b/>
                <w:bCs/>
                <w:sz w:val="22"/>
                <w:szCs w:val="22"/>
              </w:rPr>
            </w:pPr>
            <w:r w:rsidRPr="0008136E">
              <w:rPr>
                <w:rFonts w:ascii="Gill Sans MT" w:hAnsi="Gill Sans MT" w:cs="Gill Sans"/>
                <w:b/>
                <w:bCs/>
                <w:sz w:val="22"/>
                <w:szCs w:val="22"/>
              </w:rPr>
              <w:t>£</w:t>
            </w:r>
            <w:r w:rsidRPr="0008136E">
              <w:rPr>
                <w:rFonts w:ascii="Gill Sans MT" w:hAnsi="Gill Sans MT" w:cs="Gill Sans"/>
                <w:b/>
                <w:bCs/>
                <w:sz w:val="22"/>
                <w:szCs w:val="22"/>
              </w:rPr>
              <w:fldChar w:fldCharType="begin">
                <w:ffData>
                  <w:name w:val="Text127"/>
                  <w:enabled/>
                  <w:calcOnExit w:val="0"/>
                  <w:textInput/>
                </w:ffData>
              </w:fldChar>
            </w:r>
            <w:bookmarkStart w:id="11" w:name="Text127"/>
            <w:r w:rsidRPr="0008136E">
              <w:rPr>
                <w:rFonts w:ascii="Gill Sans MT" w:hAnsi="Gill Sans MT" w:cs="Gill Sans"/>
                <w:b/>
                <w:bCs/>
                <w:sz w:val="22"/>
                <w:szCs w:val="22"/>
              </w:rPr>
              <w:instrText xml:space="preserve"> </w:instrText>
            </w:r>
            <w:r w:rsidR="00F02099" w:rsidRPr="0008136E">
              <w:rPr>
                <w:rFonts w:ascii="Gill Sans MT" w:hAnsi="Gill Sans MT" w:cs="Gill Sans"/>
                <w:b/>
                <w:bCs/>
                <w:sz w:val="22"/>
                <w:szCs w:val="22"/>
              </w:rPr>
              <w:instrText>FORMTEXT</w:instrText>
            </w:r>
            <w:r w:rsidRPr="0008136E">
              <w:rPr>
                <w:rFonts w:ascii="Gill Sans MT" w:hAnsi="Gill Sans MT" w:cs="Gill Sans"/>
                <w:b/>
                <w:bCs/>
                <w:sz w:val="22"/>
                <w:szCs w:val="22"/>
              </w:rPr>
              <w:instrText xml:space="preserve"> </w:instrText>
            </w:r>
            <w:r w:rsidRPr="0008136E">
              <w:rPr>
                <w:rFonts w:ascii="Gill Sans MT" w:hAnsi="Gill Sans MT" w:cs="Gill Sans"/>
                <w:b/>
                <w:bCs/>
                <w:sz w:val="22"/>
                <w:szCs w:val="22"/>
              </w:rPr>
            </w:r>
            <w:r w:rsidRPr="0008136E">
              <w:rPr>
                <w:rFonts w:ascii="Gill Sans MT" w:hAnsi="Gill Sans MT" w:cs="Gill Sans"/>
                <w:b/>
                <w:bCs/>
                <w:sz w:val="22"/>
                <w:szCs w:val="22"/>
              </w:rPr>
              <w:fldChar w:fldCharType="separate"/>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sz w:val="22"/>
                <w:szCs w:val="22"/>
              </w:rPr>
              <w:fldChar w:fldCharType="end"/>
            </w:r>
            <w:bookmarkEnd w:id="11"/>
          </w:p>
        </w:tc>
      </w:tr>
    </w:tbl>
    <w:p w14:paraId="5FA7DF43" w14:textId="77777777" w:rsidR="00D17F8E" w:rsidRPr="0008136E" w:rsidRDefault="00D17F8E" w:rsidP="00D17F8E">
      <w:pPr>
        <w:autoSpaceDE/>
        <w:autoSpaceDN/>
        <w:adjustRightInd/>
        <w:rPr>
          <w:rFonts w:ascii="Gill Sans MT" w:hAnsi="Gill Sans MT" w:cs="Gill Sans"/>
          <w:sz w:val="22"/>
          <w:szCs w:val="22"/>
        </w:rPr>
      </w:pPr>
    </w:p>
    <w:p w14:paraId="462CE95A" w14:textId="77777777" w:rsidR="00D17F8E" w:rsidRPr="0008136E" w:rsidRDefault="00D17F8E" w:rsidP="00013534">
      <w:pPr>
        <w:jc w:val="both"/>
        <w:rPr>
          <w:rFonts w:ascii="Gill Sans MT" w:hAnsi="Gill Sans MT" w:cs="Gill Sans"/>
          <w:sz w:val="22"/>
          <w:szCs w:val="22"/>
        </w:rPr>
      </w:pPr>
      <w:r w:rsidRPr="0008136E">
        <w:rPr>
          <w:rFonts w:ascii="Gill Sans MT" w:hAnsi="Gill Sans MT" w:cs="Gill Sans"/>
          <w:sz w:val="22"/>
          <w:szCs w:val="22"/>
        </w:rPr>
        <w:t xml:space="preserve">If any income is expected from outside sources which will reduce the amount requested of the </w:t>
      </w:r>
      <w:r w:rsidR="0090796A" w:rsidRPr="0008136E">
        <w:rPr>
          <w:rFonts w:ascii="Gill Sans MT" w:hAnsi="Gill Sans MT" w:cs="Gill Sans"/>
          <w:sz w:val="22"/>
          <w:szCs w:val="22"/>
        </w:rPr>
        <w:t>Society,</w:t>
      </w:r>
      <w:r w:rsidRPr="0008136E">
        <w:rPr>
          <w:rFonts w:ascii="Gill Sans MT" w:hAnsi="Gill Sans MT" w:cs="Gill Sans"/>
          <w:sz w:val="22"/>
          <w:szCs w:val="22"/>
        </w:rPr>
        <w:t xml:space="preserve"> please indicate this below.</w:t>
      </w:r>
    </w:p>
    <w:p w14:paraId="4400FDA2" w14:textId="77777777" w:rsidR="00D17F8E" w:rsidRPr="0008136E" w:rsidRDefault="00D17F8E">
      <w:pPr>
        <w:autoSpaceDE/>
        <w:autoSpaceDN/>
        <w:adjustRightInd/>
        <w:rPr>
          <w:rFonts w:ascii="Gill Sans MT" w:hAnsi="Gill Sans MT" w:cs="Gill Sans"/>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14"/>
      </w:tblGrid>
      <w:tr w:rsidR="00D17F8E" w:rsidRPr="0008136E" w14:paraId="7459A429" w14:textId="77777777" w:rsidTr="00930C86">
        <w:tc>
          <w:tcPr>
            <w:tcW w:w="10314" w:type="dxa"/>
          </w:tcPr>
          <w:p w14:paraId="5C38C561" w14:textId="0F146AC8" w:rsidR="0097117A" w:rsidRPr="0008136E" w:rsidRDefault="00D17F8E">
            <w:pPr>
              <w:rPr>
                <w:rFonts w:ascii="Gill Sans MT" w:hAnsi="Gill Sans MT" w:cs="Gill Sans"/>
                <w:sz w:val="22"/>
                <w:szCs w:val="22"/>
              </w:rPr>
            </w:pPr>
            <w:r w:rsidRPr="0008136E">
              <w:rPr>
                <w:rFonts w:ascii="Gill Sans MT" w:hAnsi="Gill Sans MT" w:cs="Gill Sans"/>
                <w:sz w:val="22"/>
                <w:szCs w:val="22"/>
              </w:rPr>
              <w:t>Have any applications for funding for this work been made to any other funding body? Are any such applications intended? If so, please give details of the funding bodies concerned, the amounts requested</w:t>
            </w:r>
            <w:r w:rsidR="0089141A">
              <w:rPr>
                <w:rFonts w:ascii="Gill Sans MT" w:hAnsi="Gill Sans MT" w:cs="Gill Sans"/>
                <w:sz w:val="22"/>
                <w:szCs w:val="22"/>
              </w:rPr>
              <w:t>,</w:t>
            </w:r>
            <w:r w:rsidRPr="0008136E">
              <w:rPr>
                <w:rFonts w:ascii="Gill Sans MT" w:hAnsi="Gill Sans MT" w:cs="Gill Sans"/>
                <w:sz w:val="22"/>
                <w:szCs w:val="22"/>
              </w:rPr>
              <w:t xml:space="preserve"> and the date by which the outcome of the application will be known.</w:t>
            </w:r>
            <w:r w:rsidR="00812966">
              <w:rPr>
                <w:rFonts w:ascii="Gill Sans MT" w:hAnsi="Gill Sans MT" w:cs="Gill Sans"/>
                <w:sz w:val="22"/>
                <w:szCs w:val="22"/>
              </w:rPr>
              <w:t xml:space="preserve"> If your application is successful, funds may only be distributed on condition that your other applications are also successful.</w:t>
            </w:r>
          </w:p>
          <w:p w14:paraId="74838386" w14:textId="7FC64EF6" w:rsidR="0097117A" w:rsidRPr="00930C86" w:rsidRDefault="00D17F8E" w:rsidP="005E079C">
            <w:pPr>
              <w:rPr>
                <w:rFonts w:ascii="Gill Sans MT" w:hAnsi="Gill Sans MT" w:cs="Gill Sans"/>
                <w:sz w:val="22"/>
                <w:szCs w:val="22"/>
              </w:rPr>
            </w:pPr>
            <w:r w:rsidRPr="0008136E">
              <w:rPr>
                <w:rFonts w:ascii="Gill Sans MT" w:hAnsi="Gill Sans MT" w:cs="Gill Sans"/>
                <w:sz w:val="22"/>
                <w:szCs w:val="22"/>
              </w:rPr>
              <w:fldChar w:fldCharType="begin">
                <w:ffData>
                  <w:name w:val="Text57"/>
                  <w:enabled/>
                  <w:calcOnExit w:val="0"/>
                  <w:textInput/>
                </w:ffData>
              </w:fldChar>
            </w:r>
            <w:bookmarkStart w:id="12" w:name="Text57"/>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2"/>
          </w:p>
        </w:tc>
      </w:tr>
    </w:tbl>
    <w:p w14:paraId="2DFBBC18" w14:textId="77777777" w:rsidR="00D17F8E" w:rsidRPr="0008136E" w:rsidRDefault="00D17F8E">
      <w:pPr>
        <w:rPr>
          <w:rFonts w:ascii="Gill Sans MT" w:hAnsi="Gill Sans MT" w:cs="Gill Sans"/>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55"/>
        <w:gridCol w:w="1559"/>
      </w:tblGrid>
      <w:tr w:rsidR="00D17F8E" w:rsidRPr="0008136E" w14:paraId="12815318" w14:textId="77777777" w:rsidTr="00F07395">
        <w:tc>
          <w:tcPr>
            <w:tcW w:w="8755" w:type="dxa"/>
          </w:tcPr>
          <w:p w14:paraId="2D6BC0A8" w14:textId="77777777" w:rsidR="00D17F8E" w:rsidRPr="0008136E" w:rsidRDefault="00D17F8E">
            <w:pPr>
              <w:rPr>
                <w:rFonts w:ascii="Gill Sans MT" w:hAnsi="Gill Sans MT"/>
                <w:sz w:val="22"/>
                <w:szCs w:val="22"/>
              </w:rPr>
            </w:pPr>
            <w:r w:rsidRPr="0008136E">
              <w:rPr>
                <w:rFonts w:ascii="Gill Sans MT" w:hAnsi="Gill Sans MT" w:cs="Gill Sans"/>
                <w:sz w:val="22"/>
                <w:szCs w:val="22"/>
              </w:rPr>
              <w:lastRenderedPageBreak/>
              <w:t>Total budget (final figure from table above</w:t>
            </w:r>
            <w:r w:rsidR="00924750" w:rsidRPr="0008136E">
              <w:rPr>
                <w:rFonts w:ascii="Gill Sans MT" w:hAnsi="Gill Sans MT" w:cs="Gill Sans"/>
                <w:sz w:val="22"/>
                <w:szCs w:val="22"/>
              </w:rPr>
              <w:t>/attached</w:t>
            </w:r>
            <w:r w:rsidRPr="0008136E">
              <w:rPr>
                <w:rFonts w:ascii="Gill Sans MT" w:hAnsi="Gill Sans MT" w:cs="Gill Sans"/>
                <w:sz w:val="22"/>
                <w:szCs w:val="22"/>
              </w:rPr>
              <w:t>)</w:t>
            </w:r>
          </w:p>
        </w:tc>
        <w:tc>
          <w:tcPr>
            <w:tcW w:w="1559" w:type="dxa"/>
          </w:tcPr>
          <w:p w14:paraId="19CAC201" w14:textId="77777777" w:rsidR="00D17F8E" w:rsidRPr="0008136E" w:rsidRDefault="00D17F8E">
            <w:pPr>
              <w:rPr>
                <w:rFonts w:ascii="Gill Sans MT" w:hAnsi="Gill Sans MT"/>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58"/>
                  <w:enabled/>
                  <w:calcOnExit w:val="0"/>
                  <w:textInput/>
                </w:ffData>
              </w:fldChar>
            </w:r>
            <w:bookmarkStart w:id="13" w:name="Text58"/>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3"/>
          </w:p>
        </w:tc>
      </w:tr>
      <w:tr w:rsidR="00D17F8E" w:rsidRPr="0008136E" w14:paraId="496DB4C5" w14:textId="77777777" w:rsidTr="00F07395">
        <w:tc>
          <w:tcPr>
            <w:tcW w:w="8755" w:type="dxa"/>
          </w:tcPr>
          <w:p w14:paraId="065D7213" w14:textId="77777777" w:rsidR="00D17F8E" w:rsidRPr="0008136E" w:rsidRDefault="00D17F8E" w:rsidP="00D17F8E">
            <w:pPr>
              <w:rPr>
                <w:rFonts w:ascii="Gill Sans MT" w:hAnsi="Gill Sans MT"/>
                <w:sz w:val="22"/>
                <w:szCs w:val="22"/>
              </w:rPr>
            </w:pPr>
            <w:r w:rsidRPr="0008136E">
              <w:rPr>
                <w:rFonts w:ascii="Gill Sans MT" w:hAnsi="Gill Sans MT" w:cs="Gill Sans"/>
                <w:sz w:val="22"/>
                <w:szCs w:val="22"/>
              </w:rPr>
              <w:t>Less donations expected from outside sources (details given above)</w:t>
            </w:r>
          </w:p>
        </w:tc>
        <w:tc>
          <w:tcPr>
            <w:tcW w:w="1559" w:type="dxa"/>
          </w:tcPr>
          <w:p w14:paraId="49EDF8C7"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59"/>
                  <w:enabled/>
                  <w:calcOnExit w:val="0"/>
                  <w:textInput/>
                </w:ffData>
              </w:fldChar>
            </w:r>
            <w:bookmarkStart w:id="14" w:name="Text59"/>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4"/>
          </w:p>
        </w:tc>
      </w:tr>
      <w:tr w:rsidR="00D17F8E" w:rsidRPr="0008136E" w14:paraId="227666B3" w14:textId="77777777" w:rsidTr="00F07395">
        <w:tc>
          <w:tcPr>
            <w:tcW w:w="8755" w:type="dxa"/>
          </w:tcPr>
          <w:p w14:paraId="10BCD88A" w14:textId="77777777" w:rsidR="00D17F8E" w:rsidRPr="0008136E" w:rsidRDefault="00D17F8E">
            <w:pPr>
              <w:rPr>
                <w:rFonts w:ascii="Gill Sans MT" w:hAnsi="Gill Sans MT"/>
                <w:b/>
                <w:sz w:val="22"/>
                <w:szCs w:val="22"/>
              </w:rPr>
            </w:pPr>
            <w:r w:rsidRPr="0008136E">
              <w:rPr>
                <w:rFonts w:ascii="Gill Sans MT" w:hAnsi="Gill Sans MT" w:cs="Gill Sans"/>
                <w:b/>
                <w:sz w:val="22"/>
                <w:szCs w:val="22"/>
              </w:rPr>
              <w:t>Total requested from the Egypt Exploration Society</w:t>
            </w:r>
          </w:p>
        </w:tc>
        <w:tc>
          <w:tcPr>
            <w:tcW w:w="1559" w:type="dxa"/>
          </w:tcPr>
          <w:p w14:paraId="37CBD9FC" w14:textId="77777777" w:rsidR="00D17F8E" w:rsidRPr="0008136E" w:rsidRDefault="00D17F8E">
            <w:pPr>
              <w:rPr>
                <w:rFonts w:ascii="Gill Sans MT" w:hAnsi="Gill Sans MT"/>
                <w:b/>
                <w:sz w:val="22"/>
                <w:szCs w:val="22"/>
              </w:rPr>
            </w:pPr>
            <w:r w:rsidRPr="0008136E">
              <w:rPr>
                <w:rFonts w:ascii="Gill Sans MT" w:hAnsi="Gill Sans MT" w:cs="Gill Sans"/>
                <w:b/>
                <w:sz w:val="22"/>
                <w:szCs w:val="22"/>
              </w:rPr>
              <w:t>£</w:t>
            </w:r>
            <w:r w:rsidRPr="0008136E">
              <w:rPr>
                <w:rFonts w:ascii="Gill Sans MT" w:hAnsi="Gill Sans MT" w:cs="Gill Sans"/>
                <w:b/>
                <w:sz w:val="22"/>
                <w:szCs w:val="22"/>
              </w:rPr>
              <w:fldChar w:fldCharType="begin">
                <w:ffData>
                  <w:name w:val="Text60"/>
                  <w:enabled/>
                  <w:calcOnExit w:val="0"/>
                  <w:textInput/>
                </w:ffData>
              </w:fldChar>
            </w:r>
            <w:bookmarkStart w:id="15" w:name="Text60"/>
            <w:r w:rsidRPr="0008136E">
              <w:rPr>
                <w:rFonts w:ascii="Gill Sans MT" w:hAnsi="Gill Sans MT" w:cs="Gill Sans"/>
                <w:b/>
                <w:sz w:val="22"/>
                <w:szCs w:val="22"/>
              </w:rPr>
              <w:instrText xml:space="preserve"> </w:instrText>
            </w:r>
            <w:r w:rsidR="00F02099" w:rsidRPr="0008136E">
              <w:rPr>
                <w:rFonts w:ascii="Gill Sans MT" w:hAnsi="Gill Sans MT" w:cs="Gill Sans"/>
                <w:b/>
                <w:sz w:val="22"/>
                <w:szCs w:val="22"/>
              </w:rPr>
              <w:instrText>FORMTEXT</w:instrText>
            </w:r>
            <w:r w:rsidRPr="0008136E">
              <w:rPr>
                <w:rFonts w:ascii="Gill Sans MT" w:hAnsi="Gill Sans MT" w:cs="Gill Sans"/>
                <w:b/>
                <w:sz w:val="22"/>
                <w:szCs w:val="22"/>
              </w:rPr>
              <w:instrText xml:space="preserve"> </w:instrText>
            </w:r>
            <w:r w:rsidRPr="0008136E">
              <w:rPr>
                <w:rFonts w:ascii="Gill Sans MT" w:hAnsi="Gill Sans MT" w:cs="Gill Sans"/>
                <w:b/>
                <w:sz w:val="22"/>
                <w:szCs w:val="22"/>
              </w:rPr>
            </w:r>
            <w:r w:rsidRPr="0008136E">
              <w:rPr>
                <w:rFonts w:ascii="Gill Sans MT" w:hAnsi="Gill Sans MT" w:cs="Gill Sans"/>
                <w:b/>
                <w:sz w:val="22"/>
                <w:szCs w:val="22"/>
              </w:rPr>
              <w:fldChar w:fldCharType="separate"/>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sz w:val="22"/>
                <w:szCs w:val="22"/>
              </w:rPr>
              <w:fldChar w:fldCharType="end"/>
            </w:r>
            <w:bookmarkEnd w:id="15"/>
          </w:p>
        </w:tc>
      </w:tr>
    </w:tbl>
    <w:p w14:paraId="6BA9FE4B" w14:textId="77777777" w:rsidR="00D17F8E" w:rsidRPr="0008136E" w:rsidRDefault="00D17F8E" w:rsidP="00D17F8E">
      <w:pPr>
        <w:widowControl w:val="0"/>
        <w:ind w:right="-430"/>
        <w:jc w:val="both"/>
        <w:rPr>
          <w:rFonts w:ascii="Gill Sans MT" w:hAnsi="Gill Sans MT" w:cs="Gill Sans"/>
          <w:sz w:val="22"/>
          <w:szCs w:val="22"/>
        </w:rPr>
      </w:pPr>
    </w:p>
    <w:p w14:paraId="738D6BEB" w14:textId="77777777" w:rsidR="00D17F8E" w:rsidRPr="0008136E" w:rsidRDefault="00D17F8E">
      <w:pPr>
        <w:rPr>
          <w:rFonts w:ascii="Gill Sans MT" w:hAnsi="Gill Sans MT" w:cs="Gill Sans"/>
          <w:b/>
          <w:sz w:val="22"/>
          <w:szCs w:val="22"/>
        </w:rPr>
      </w:pPr>
      <w:r w:rsidRPr="0008136E">
        <w:rPr>
          <w:rFonts w:ascii="Gill Sans MT" w:hAnsi="Gill Sans MT" w:cs="Gill Sans"/>
          <w:b/>
          <w:sz w:val="22"/>
          <w:szCs w:val="22"/>
        </w:rPr>
        <w:t>Applicants:</w:t>
      </w:r>
    </w:p>
    <w:p w14:paraId="13720D23" w14:textId="343C5D76" w:rsidR="009A0089" w:rsidRPr="00812966" w:rsidRDefault="00D17F8E" w:rsidP="00D17F8E">
      <w:pPr>
        <w:rPr>
          <w:rFonts w:ascii="Gill Sans MT" w:hAnsi="Gill Sans MT" w:cs="Gill Sans"/>
          <w:bCs/>
          <w:sz w:val="22"/>
          <w:szCs w:val="22"/>
        </w:rPr>
      </w:pPr>
      <w:r w:rsidRPr="0008136E">
        <w:rPr>
          <w:rFonts w:ascii="Gill Sans MT" w:hAnsi="Gill Sans MT" w:cs="Gill Sans"/>
          <w:sz w:val="22"/>
          <w:szCs w:val="22"/>
        </w:rPr>
        <w:t xml:space="preserve">Please return this form by e-mail to </w:t>
      </w:r>
      <w:r w:rsidR="00EE1184">
        <w:rPr>
          <w:rFonts w:ascii="Gill Sans MT" w:hAnsi="Gill Sans MT" w:cs="Gill Sans"/>
          <w:sz w:val="22"/>
          <w:szCs w:val="22"/>
        </w:rPr>
        <w:t>Adelaide Robinsmith</w:t>
      </w:r>
      <w:r w:rsidR="00ED5FDB">
        <w:rPr>
          <w:rFonts w:ascii="Gill Sans MT" w:hAnsi="Gill Sans MT" w:cs="Gill Sans"/>
          <w:sz w:val="22"/>
          <w:szCs w:val="22"/>
        </w:rPr>
        <w:t xml:space="preserve"> (EES </w:t>
      </w:r>
      <w:r w:rsidR="00EE1184">
        <w:rPr>
          <w:rFonts w:ascii="Gill Sans MT" w:hAnsi="Gill Sans MT" w:cs="Gill Sans"/>
          <w:sz w:val="22"/>
          <w:szCs w:val="22"/>
        </w:rPr>
        <w:t>Head of Operations</w:t>
      </w:r>
      <w:r w:rsidR="00ED5FDB">
        <w:rPr>
          <w:rFonts w:ascii="Gill Sans MT" w:hAnsi="Gill Sans MT" w:cs="Gill Sans"/>
          <w:sz w:val="22"/>
          <w:szCs w:val="22"/>
        </w:rPr>
        <w:t xml:space="preserve">) at </w:t>
      </w:r>
      <w:hyperlink r:id="rId10" w:history="1">
        <w:r w:rsidR="00ED5FDB" w:rsidRPr="00F3364A">
          <w:rPr>
            <w:rStyle w:val="Hyperlink"/>
            <w:rFonts w:ascii="Gill Sans MT" w:hAnsi="Gill Sans MT" w:cs="Gill Sans"/>
            <w:sz w:val="22"/>
            <w:szCs w:val="22"/>
          </w:rPr>
          <w:t>application@ees.ac.uk</w:t>
        </w:r>
      </w:hyperlink>
      <w:r w:rsidR="0090796A" w:rsidRPr="0008136E">
        <w:rPr>
          <w:rFonts w:ascii="Gill Sans MT" w:hAnsi="Gill Sans MT" w:cs="Gill Sans"/>
          <w:sz w:val="22"/>
          <w:szCs w:val="22"/>
        </w:rPr>
        <w:t xml:space="preserve"> by </w:t>
      </w:r>
      <w:r w:rsidR="0090796A" w:rsidRPr="0008136E">
        <w:rPr>
          <w:rFonts w:ascii="Gill Sans MT" w:hAnsi="Gill Sans MT" w:cs="Gill Sans"/>
          <w:b/>
          <w:noProof/>
          <w:sz w:val="22"/>
          <w:szCs w:val="22"/>
        </w:rPr>
        <w:t xml:space="preserve">17:00 (GMT) on Friday </w:t>
      </w:r>
      <w:r w:rsidR="00EE1184">
        <w:rPr>
          <w:rFonts w:ascii="Gill Sans MT" w:hAnsi="Gill Sans MT" w:cs="Gill Sans"/>
          <w:b/>
          <w:noProof/>
          <w:sz w:val="22"/>
          <w:szCs w:val="22"/>
        </w:rPr>
        <w:t>20 March 2026</w:t>
      </w:r>
      <w:r w:rsidR="00812966">
        <w:rPr>
          <w:rFonts w:ascii="Gill Sans MT" w:hAnsi="Gill Sans MT" w:cs="Gill Sans"/>
          <w:b/>
          <w:noProof/>
          <w:sz w:val="22"/>
          <w:szCs w:val="22"/>
        </w:rPr>
        <w:t xml:space="preserve">. </w:t>
      </w:r>
    </w:p>
    <w:sectPr w:rsidR="009A0089" w:rsidRPr="00812966" w:rsidSect="00812966">
      <w:headerReference w:type="default" r:id="rId11"/>
      <w:footerReference w:type="default" r:id="rId12"/>
      <w:headerReference w:type="first" r:id="rId13"/>
      <w:footerReference w:type="first" r:id="rId14"/>
      <w:pgSz w:w="11900" w:h="16840"/>
      <w:pgMar w:top="568" w:right="851" w:bottom="851" w:left="964" w:header="561" w:footer="6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A2DD" w14:textId="77777777" w:rsidR="00D71D2D" w:rsidRDefault="00D71D2D" w:rsidP="00D17F8E">
      <w:r>
        <w:separator/>
      </w:r>
    </w:p>
  </w:endnote>
  <w:endnote w:type="continuationSeparator" w:id="0">
    <w:p w14:paraId="1A7E2483" w14:textId="77777777" w:rsidR="00D71D2D" w:rsidRDefault="00D71D2D" w:rsidP="00D1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swiss"/>
    <w:pitch w:val="variable"/>
    <w:sig w:usb0="A0000AEF" w:usb1="500078F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49357"/>
      <w:docPartObj>
        <w:docPartGallery w:val="Page Numbers (Bottom of Page)"/>
        <w:docPartUnique/>
      </w:docPartObj>
    </w:sdtPr>
    <w:sdtEndPr>
      <w:rPr>
        <w:rFonts w:ascii="Gill Sans MT" w:hAnsi="Gill Sans MT"/>
        <w:noProof/>
      </w:rPr>
    </w:sdtEndPr>
    <w:sdtContent>
      <w:p w14:paraId="3A3BA2F0" w14:textId="6D8ECC14" w:rsidR="00812966" w:rsidRPr="00812966" w:rsidRDefault="00812966">
        <w:pPr>
          <w:pStyle w:val="Footer"/>
          <w:jc w:val="right"/>
          <w:rPr>
            <w:rFonts w:ascii="Gill Sans MT" w:hAnsi="Gill Sans MT"/>
          </w:rPr>
        </w:pPr>
        <w:r w:rsidRPr="00812966">
          <w:rPr>
            <w:rFonts w:ascii="Gill Sans MT" w:hAnsi="Gill Sans MT"/>
          </w:rPr>
          <w:fldChar w:fldCharType="begin"/>
        </w:r>
        <w:r w:rsidRPr="00812966">
          <w:rPr>
            <w:rFonts w:ascii="Gill Sans MT" w:hAnsi="Gill Sans MT"/>
          </w:rPr>
          <w:instrText xml:space="preserve"> PAGE   \* MERGEFORMAT </w:instrText>
        </w:r>
        <w:r w:rsidRPr="00812966">
          <w:rPr>
            <w:rFonts w:ascii="Gill Sans MT" w:hAnsi="Gill Sans MT"/>
          </w:rPr>
          <w:fldChar w:fldCharType="separate"/>
        </w:r>
        <w:r w:rsidRPr="00812966">
          <w:rPr>
            <w:rFonts w:ascii="Gill Sans MT" w:hAnsi="Gill Sans MT"/>
            <w:noProof/>
          </w:rPr>
          <w:t>2</w:t>
        </w:r>
        <w:r w:rsidRPr="00812966">
          <w:rPr>
            <w:rFonts w:ascii="Gill Sans MT" w:hAnsi="Gill Sans MT"/>
            <w:noProof/>
          </w:rPr>
          <w:fldChar w:fldCharType="end"/>
        </w:r>
      </w:p>
    </w:sdtContent>
  </w:sdt>
  <w:p w14:paraId="78F71709" w14:textId="77777777" w:rsidR="00812966" w:rsidRDefault="0081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52AA" w14:textId="77777777" w:rsidR="00013534" w:rsidRPr="006877B9" w:rsidRDefault="00013534" w:rsidP="00013534">
    <w:pPr>
      <w:jc w:val="center"/>
      <w:rPr>
        <w:rFonts w:ascii="Gill Sans MT" w:hAnsi="Gill Sans MT" w:cs="Gill Sans"/>
        <w:sz w:val="20"/>
      </w:rPr>
    </w:pPr>
    <w:r w:rsidRPr="006877B9">
      <w:rPr>
        <w:rFonts w:ascii="Gill Sans MT" w:hAnsi="Gill Sans MT" w:cs="Gill Sans"/>
        <w:sz w:val="20"/>
      </w:rPr>
      <w:t>A Limited Company registered in England No.25816. Registered Charity No.212384</w:t>
    </w:r>
  </w:p>
  <w:p w14:paraId="3DE23D11" w14:textId="77777777" w:rsidR="00013534" w:rsidRDefault="0001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5707" w14:textId="77777777" w:rsidR="00D71D2D" w:rsidRDefault="00D71D2D" w:rsidP="00D17F8E">
      <w:r>
        <w:separator/>
      </w:r>
    </w:p>
  </w:footnote>
  <w:footnote w:type="continuationSeparator" w:id="0">
    <w:p w14:paraId="438AEC69" w14:textId="77777777" w:rsidR="00D71D2D" w:rsidRDefault="00D71D2D" w:rsidP="00D17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C2A4" w14:textId="2214E9E9" w:rsidR="00D17F8E" w:rsidRDefault="00812966" w:rsidP="00812966">
    <w:pPr>
      <w:pStyle w:val="Header"/>
      <w:tabs>
        <w:tab w:val="center" w:pos="5042"/>
        <w:tab w:val="left" w:pos="7640"/>
      </w:tabs>
      <w:rPr>
        <w:rFonts w:ascii="Gill Sans MT" w:hAnsi="Gill Sans MT"/>
        <w:lang w:val="en-US"/>
      </w:rPr>
    </w:pPr>
    <w:r>
      <w:rPr>
        <w:rFonts w:ascii="Gill Sans MT" w:hAnsi="Gill Sans MT"/>
        <w:lang w:val="en-US"/>
      </w:rPr>
      <w:tab/>
    </w:r>
    <w:r w:rsidRPr="00812966">
      <w:rPr>
        <w:rFonts w:ascii="Gill Sans MT" w:hAnsi="Gill Sans MT"/>
        <w:lang w:val="en-US"/>
      </w:rPr>
      <w:t xml:space="preserve">EES </w:t>
    </w:r>
    <w:r w:rsidR="00EE1184">
      <w:rPr>
        <w:rFonts w:ascii="Gill Sans MT" w:hAnsi="Gill Sans MT"/>
        <w:lang w:val="en-US"/>
      </w:rPr>
      <w:t>ASTENE Grant</w:t>
    </w:r>
    <w:r w:rsidRPr="00812966">
      <w:rPr>
        <w:rFonts w:ascii="Gill Sans MT" w:hAnsi="Gill Sans MT"/>
        <w:lang w:val="en-US"/>
      </w:rPr>
      <w:t xml:space="preserve"> application</w:t>
    </w:r>
  </w:p>
  <w:p w14:paraId="11C85673" w14:textId="77777777" w:rsidR="00812966" w:rsidRPr="00812966" w:rsidRDefault="00812966" w:rsidP="00812966">
    <w:pPr>
      <w:pStyle w:val="Header"/>
      <w:tabs>
        <w:tab w:val="center" w:pos="5042"/>
        <w:tab w:val="left" w:pos="7640"/>
      </w:tabs>
      <w:rPr>
        <w:rFonts w:ascii="Gill Sans MT" w:hAnsi="Gill Sans M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661"/>
      <w:gridCol w:w="7424"/>
    </w:tblGrid>
    <w:tr w:rsidR="00013534" w:rsidRPr="00683E90" w14:paraId="2E458FBF" w14:textId="77777777" w:rsidTr="00F02099">
      <w:tc>
        <w:tcPr>
          <w:tcW w:w="1384" w:type="dxa"/>
        </w:tcPr>
        <w:p w14:paraId="32C4F700" w14:textId="2A76331F" w:rsidR="00013534" w:rsidRPr="00683E90" w:rsidRDefault="00B02485" w:rsidP="00013534">
          <w:pPr>
            <w:rPr>
              <w:rFonts w:ascii="Gill Sans" w:hAnsi="Gill Sans" w:cs="Gill Sans"/>
              <w:bCs/>
              <w:sz w:val="48"/>
              <w:szCs w:val="48"/>
            </w:rPr>
          </w:pPr>
          <w:r>
            <w:rPr>
              <w:rFonts w:ascii="Gill Sans" w:hAnsi="Gill Sans" w:cs="Gill Sans"/>
              <w:bCs/>
              <w:noProof/>
              <w:sz w:val="48"/>
              <w:szCs w:val="48"/>
            </w:rPr>
            <w:drawing>
              <wp:inline distT="0" distB="0" distL="0" distR="0" wp14:anchorId="6BD55C9A" wp14:editId="07F7048C">
                <wp:extent cx="1552575" cy="581025"/>
                <wp:effectExtent l="0" t="0" r="0" b="0"/>
                <wp:docPr id="1087926662" name="Picture 1087926662" descr="EE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S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inline>
            </w:drawing>
          </w:r>
        </w:p>
      </w:tc>
      <w:tc>
        <w:tcPr>
          <w:tcW w:w="8974" w:type="dxa"/>
        </w:tcPr>
        <w:p w14:paraId="66BE5165" w14:textId="77777777" w:rsidR="00013534" w:rsidRPr="00013534" w:rsidRDefault="00013534" w:rsidP="00013534">
          <w:pPr>
            <w:tabs>
              <w:tab w:val="left" w:pos="1845"/>
            </w:tabs>
            <w:rPr>
              <w:rFonts w:ascii="Gill Sans" w:hAnsi="Gill Sans" w:cs="Gill Sans"/>
              <w:sz w:val="36"/>
              <w:szCs w:val="36"/>
            </w:rPr>
          </w:pPr>
          <w:r>
            <w:rPr>
              <w:rFonts w:ascii="Gill Sans" w:hAnsi="Gill Sans" w:cs="Gill Sans"/>
              <w:sz w:val="36"/>
              <w:szCs w:val="36"/>
            </w:rPr>
            <w:tab/>
          </w:r>
        </w:p>
      </w:tc>
    </w:tr>
  </w:tbl>
  <w:p w14:paraId="3DA8561F" w14:textId="77777777" w:rsidR="00013534" w:rsidRDefault="0001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F6E"/>
    <w:multiLevelType w:val="hybridMultilevel"/>
    <w:tmpl w:val="675A7D2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7A713EE"/>
    <w:multiLevelType w:val="hybridMultilevel"/>
    <w:tmpl w:val="2E0CC666"/>
    <w:lvl w:ilvl="0" w:tplc="E2C2C98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6E64CB8"/>
    <w:multiLevelType w:val="hybridMultilevel"/>
    <w:tmpl w:val="F5C2C1EA"/>
    <w:lvl w:ilvl="0" w:tplc="00010409">
      <w:start w:val="1"/>
      <w:numFmt w:val="bullet"/>
      <w:lvlText w:val=""/>
      <w:lvlJc w:val="left"/>
      <w:pPr>
        <w:tabs>
          <w:tab w:val="num" w:pos="1080"/>
        </w:tabs>
        <w:ind w:left="1080" w:hanging="360"/>
      </w:pPr>
      <w:rPr>
        <w:rFonts w:ascii="Symbol" w:eastAsia="Times New Roman"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eastAsia="Times New Roman" w:hAnsi="Symbol" w:hint="default"/>
      </w:rPr>
    </w:lvl>
    <w:lvl w:ilvl="4" w:tplc="00030409">
      <w:start w:val="1"/>
      <w:numFmt w:val="bullet"/>
      <w:lvlText w:val="o"/>
      <w:lvlJc w:val="left"/>
      <w:pPr>
        <w:tabs>
          <w:tab w:val="num" w:pos="3960"/>
        </w:tabs>
        <w:ind w:left="3960" w:hanging="360"/>
      </w:pPr>
      <w:rPr>
        <w:rFonts w:ascii="Courier New" w:hAnsi="Courier New"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eastAsia="Times New Roman" w:hAnsi="Symbol" w:hint="default"/>
      </w:rPr>
    </w:lvl>
    <w:lvl w:ilvl="7" w:tplc="00030409">
      <w:start w:val="1"/>
      <w:numFmt w:val="bullet"/>
      <w:lvlText w:val="o"/>
      <w:lvlJc w:val="left"/>
      <w:pPr>
        <w:tabs>
          <w:tab w:val="num" w:pos="6120"/>
        </w:tabs>
        <w:ind w:left="6120" w:hanging="360"/>
      </w:pPr>
      <w:rPr>
        <w:rFonts w:ascii="Courier New" w:hAnsi="Courier New"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3AD5D99"/>
    <w:multiLevelType w:val="hybridMultilevel"/>
    <w:tmpl w:val="EA4E42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901783"/>
    <w:multiLevelType w:val="hybridMultilevel"/>
    <w:tmpl w:val="440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A050C"/>
    <w:multiLevelType w:val="hybridMultilevel"/>
    <w:tmpl w:val="8924B952"/>
    <w:lvl w:ilvl="0" w:tplc="00010809">
      <w:start w:val="1"/>
      <w:numFmt w:val="bullet"/>
      <w:lvlText w:val=""/>
      <w:lvlJc w:val="left"/>
      <w:pPr>
        <w:tabs>
          <w:tab w:val="num" w:pos="720"/>
        </w:tabs>
        <w:ind w:left="720" w:hanging="360"/>
      </w:pPr>
      <w:rPr>
        <w:rFonts w:ascii="Symbol" w:eastAsia="Times New Roman" w:hAnsi="Symbol" w:hint="default"/>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5F74B0"/>
    <w:multiLevelType w:val="hybridMultilevel"/>
    <w:tmpl w:val="8F76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DB55B1"/>
    <w:multiLevelType w:val="hybridMultilevel"/>
    <w:tmpl w:val="4D1A4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02070">
    <w:abstractNumId w:val="5"/>
  </w:num>
  <w:num w:numId="2" w16cid:durableId="414056545">
    <w:abstractNumId w:val="2"/>
  </w:num>
  <w:num w:numId="3" w16cid:durableId="645283096">
    <w:abstractNumId w:val="3"/>
  </w:num>
  <w:num w:numId="4" w16cid:durableId="436367142">
    <w:abstractNumId w:val="0"/>
  </w:num>
  <w:num w:numId="5" w16cid:durableId="1806973354">
    <w:abstractNumId w:val="4"/>
  </w:num>
  <w:num w:numId="6" w16cid:durableId="307512059">
    <w:abstractNumId w:val="7"/>
  </w:num>
  <w:num w:numId="7" w16cid:durableId="38819988">
    <w:abstractNumId w:val="6"/>
  </w:num>
  <w:num w:numId="8" w16cid:durableId="76319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UQyVB9ddZ7PoKUexY5Q4s8UntavicofcojqaXYilDrf/rWrXllHXzUJRrYEAPuc+Ph+Z2W3AsC0ZfUK5SwNMw==" w:salt="/G25iSxcbeSTvj1KNSA1l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9F"/>
    <w:rsid w:val="00001FBA"/>
    <w:rsid w:val="00013534"/>
    <w:rsid w:val="00015ADA"/>
    <w:rsid w:val="00016A65"/>
    <w:rsid w:val="0002633C"/>
    <w:rsid w:val="00053321"/>
    <w:rsid w:val="000533C1"/>
    <w:rsid w:val="0008136E"/>
    <w:rsid w:val="00092754"/>
    <w:rsid w:val="000B030C"/>
    <w:rsid w:val="000C4069"/>
    <w:rsid w:val="00103C71"/>
    <w:rsid w:val="0016008B"/>
    <w:rsid w:val="00172F9C"/>
    <w:rsid w:val="00186139"/>
    <w:rsid w:val="00194801"/>
    <w:rsid w:val="001D4295"/>
    <w:rsid w:val="001D65F8"/>
    <w:rsid w:val="001E3A9F"/>
    <w:rsid w:val="001E6837"/>
    <w:rsid w:val="001F39BB"/>
    <w:rsid w:val="00207184"/>
    <w:rsid w:val="002310FF"/>
    <w:rsid w:val="002679EA"/>
    <w:rsid w:val="002769A0"/>
    <w:rsid w:val="002B0ABD"/>
    <w:rsid w:val="002D3890"/>
    <w:rsid w:val="002D63F1"/>
    <w:rsid w:val="002D6C0E"/>
    <w:rsid w:val="002E7EF8"/>
    <w:rsid w:val="002F3BE8"/>
    <w:rsid w:val="00335430"/>
    <w:rsid w:val="00336BAF"/>
    <w:rsid w:val="00341E5B"/>
    <w:rsid w:val="00360DFB"/>
    <w:rsid w:val="003A5288"/>
    <w:rsid w:val="003C30B4"/>
    <w:rsid w:val="003C7916"/>
    <w:rsid w:val="003E4DFE"/>
    <w:rsid w:val="003F3FF4"/>
    <w:rsid w:val="004D4156"/>
    <w:rsid w:val="00524B49"/>
    <w:rsid w:val="00584AE0"/>
    <w:rsid w:val="00585D97"/>
    <w:rsid w:val="005A37FE"/>
    <w:rsid w:val="005D3ED6"/>
    <w:rsid w:val="005E079C"/>
    <w:rsid w:val="006169F7"/>
    <w:rsid w:val="0064577A"/>
    <w:rsid w:val="00663B2D"/>
    <w:rsid w:val="00672C99"/>
    <w:rsid w:val="006D111A"/>
    <w:rsid w:val="006D3652"/>
    <w:rsid w:val="006E39AD"/>
    <w:rsid w:val="00755B3A"/>
    <w:rsid w:val="00763C65"/>
    <w:rsid w:val="007A4085"/>
    <w:rsid w:val="007D3D78"/>
    <w:rsid w:val="00806613"/>
    <w:rsid w:val="00812966"/>
    <w:rsid w:val="0085401D"/>
    <w:rsid w:val="00870FA6"/>
    <w:rsid w:val="008778A8"/>
    <w:rsid w:val="0089141A"/>
    <w:rsid w:val="008A462D"/>
    <w:rsid w:val="008E026D"/>
    <w:rsid w:val="008F5572"/>
    <w:rsid w:val="0090796A"/>
    <w:rsid w:val="009241FD"/>
    <w:rsid w:val="00924750"/>
    <w:rsid w:val="00930C86"/>
    <w:rsid w:val="0097117A"/>
    <w:rsid w:val="00984756"/>
    <w:rsid w:val="009A0089"/>
    <w:rsid w:val="009A527F"/>
    <w:rsid w:val="009D3F6B"/>
    <w:rsid w:val="00A14C90"/>
    <w:rsid w:val="00A26ACD"/>
    <w:rsid w:val="00A42BA1"/>
    <w:rsid w:val="00AB1C61"/>
    <w:rsid w:val="00AD6CB3"/>
    <w:rsid w:val="00B02485"/>
    <w:rsid w:val="00B72937"/>
    <w:rsid w:val="00B81127"/>
    <w:rsid w:val="00BB4B24"/>
    <w:rsid w:val="00BB580E"/>
    <w:rsid w:val="00C04178"/>
    <w:rsid w:val="00C22E37"/>
    <w:rsid w:val="00C50A6C"/>
    <w:rsid w:val="00D1392B"/>
    <w:rsid w:val="00D17F8E"/>
    <w:rsid w:val="00D25269"/>
    <w:rsid w:val="00D440C9"/>
    <w:rsid w:val="00D57480"/>
    <w:rsid w:val="00D657F1"/>
    <w:rsid w:val="00D71D2D"/>
    <w:rsid w:val="00D7637D"/>
    <w:rsid w:val="00DA7C67"/>
    <w:rsid w:val="00DE15DC"/>
    <w:rsid w:val="00DE2654"/>
    <w:rsid w:val="00E123A4"/>
    <w:rsid w:val="00E132F9"/>
    <w:rsid w:val="00E40E71"/>
    <w:rsid w:val="00E54FC7"/>
    <w:rsid w:val="00E85DB6"/>
    <w:rsid w:val="00EB75C1"/>
    <w:rsid w:val="00ED345D"/>
    <w:rsid w:val="00ED5FDB"/>
    <w:rsid w:val="00EE1184"/>
    <w:rsid w:val="00F02099"/>
    <w:rsid w:val="00F02935"/>
    <w:rsid w:val="00F07395"/>
    <w:rsid w:val="00F22F6A"/>
    <w:rsid w:val="00F51FF7"/>
    <w:rsid w:val="00F7228A"/>
    <w:rsid w:val="00F759F1"/>
    <w:rsid w:val="00FA360E"/>
    <w:rsid w:val="00FA5D33"/>
    <w:rsid w:val="00FB54D9"/>
    <w:rsid w:val="00FF2CCE"/>
    <w:rsid w:val="00FF6A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585E96"/>
  <w15:chartTrackingRefBased/>
  <w15:docId w15:val="{41040DAA-F3F3-4792-BE46-EF92A998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A60"/>
    <w:pPr>
      <w:autoSpaceDE w:val="0"/>
      <w:autoSpaceDN w:val="0"/>
      <w:adjustRightInd w:val="0"/>
    </w:pPr>
    <w:rPr>
      <w:rFonts w:ascii="Times" w:hAnsi="Times" w:cs="Times"/>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5A60"/>
    <w:rPr>
      <w:rFonts w:cs="Times New Roman"/>
      <w:color w:val="0000FF"/>
      <w:u w:val="single"/>
    </w:rPr>
  </w:style>
  <w:style w:type="table" w:styleId="TableGrid">
    <w:name w:val="Table Grid"/>
    <w:basedOn w:val="TableNormal"/>
    <w:rsid w:val="00225A60"/>
    <w:pPr>
      <w:autoSpaceDE w:val="0"/>
      <w:autoSpaceDN w:val="0"/>
      <w:adjustRightInd w:val="0"/>
    </w:pPr>
    <w:rPr>
      <w:rFonts w:ascii="Times" w:hAnsi="Times" w:cs="Times"/>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graphStyle">
    <w:name w:val="NormalParagraphStyle"/>
    <w:basedOn w:val="Normal"/>
    <w:rsid w:val="00225A60"/>
    <w:pPr>
      <w:widowControl w:val="0"/>
      <w:spacing w:line="288" w:lineRule="auto"/>
      <w:textAlignment w:val="center"/>
    </w:pPr>
    <w:rPr>
      <w:rFonts w:ascii="Times-Roman" w:hAnsi="Times-Roman" w:cs="Times-Roman"/>
      <w:color w:val="000000"/>
    </w:rPr>
  </w:style>
  <w:style w:type="character" w:styleId="CommentReference">
    <w:name w:val="annotation reference"/>
    <w:uiPriority w:val="99"/>
    <w:semiHidden/>
    <w:unhideWhenUsed/>
    <w:rsid w:val="00B542D5"/>
    <w:rPr>
      <w:sz w:val="16"/>
      <w:szCs w:val="16"/>
    </w:rPr>
  </w:style>
  <w:style w:type="paragraph" w:styleId="CommentText">
    <w:name w:val="annotation text"/>
    <w:basedOn w:val="Normal"/>
    <w:link w:val="CommentTextChar"/>
    <w:uiPriority w:val="99"/>
    <w:semiHidden/>
    <w:unhideWhenUsed/>
    <w:rsid w:val="00B542D5"/>
    <w:rPr>
      <w:sz w:val="20"/>
      <w:szCs w:val="20"/>
      <w:lang w:val="x-none"/>
    </w:rPr>
  </w:style>
  <w:style w:type="character" w:customStyle="1" w:styleId="CommentTextChar">
    <w:name w:val="Comment Text Char"/>
    <w:link w:val="CommentText"/>
    <w:uiPriority w:val="99"/>
    <w:semiHidden/>
    <w:rsid w:val="00B542D5"/>
    <w:rPr>
      <w:rFonts w:ascii="Times" w:hAnsi="Times" w:cs="Times"/>
      <w:lang w:eastAsia="en-US" w:bidi="en-US"/>
    </w:rPr>
  </w:style>
  <w:style w:type="paragraph" w:styleId="CommentSubject">
    <w:name w:val="annotation subject"/>
    <w:basedOn w:val="CommentText"/>
    <w:next w:val="CommentText"/>
    <w:link w:val="CommentSubjectChar"/>
    <w:uiPriority w:val="99"/>
    <w:semiHidden/>
    <w:unhideWhenUsed/>
    <w:rsid w:val="00B542D5"/>
    <w:rPr>
      <w:b/>
      <w:bCs/>
    </w:rPr>
  </w:style>
  <w:style w:type="character" w:customStyle="1" w:styleId="CommentSubjectChar">
    <w:name w:val="Comment Subject Char"/>
    <w:link w:val="CommentSubject"/>
    <w:uiPriority w:val="99"/>
    <w:semiHidden/>
    <w:rsid w:val="00B542D5"/>
    <w:rPr>
      <w:rFonts w:ascii="Times" w:hAnsi="Times" w:cs="Times"/>
      <w:b/>
      <w:bCs/>
      <w:lang w:eastAsia="en-US" w:bidi="en-US"/>
    </w:rPr>
  </w:style>
  <w:style w:type="paragraph" w:styleId="BalloonText">
    <w:name w:val="Balloon Text"/>
    <w:basedOn w:val="Normal"/>
    <w:link w:val="BalloonTextChar"/>
    <w:uiPriority w:val="99"/>
    <w:semiHidden/>
    <w:unhideWhenUsed/>
    <w:rsid w:val="00B542D5"/>
    <w:rPr>
      <w:rFonts w:ascii="Tahoma" w:hAnsi="Tahoma" w:cs="Tahoma"/>
      <w:sz w:val="16"/>
      <w:szCs w:val="16"/>
      <w:lang w:val="x-none"/>
    </w:rPr>
  </w:style>
  <w:style w:type="character" w:customStyle="1" w:styleId="BalloonTextChar">
    <w:name w:val="Balloon Text Char"/>
    <w:link w:val="BalloonText"/>
    <w:uiPriority w:val="99"/>
    <w:semiHidden/>
    <w:rsid w:val="00B542D5"/>
    <w:rPr>
      <w:rFonts w:ascii="Tahoma" w:hAnsi="Tahoma" w:cs="Tahoma"/>
      <w:sz w:val="16"/>
      <w:szCs w:val="16"/>
      <w:lang w:eastAsia="en-US" w:bidi="en-US"/>
    </w:rPr>
  </w:style>
  <w:style w:type="paragraph" w:styleId="Header">
    <w:name w:val="header"/>
    <w:basedOn w:val="Normal"/>
    <w:link w:val="HeaderChar"/>
    <w:uiPriority w:val="99"/>
    <w:unhideWhenUsed/>
    <w:rsid w:val="006E1168"/>
    <w:pPr>
      <w:tabs>
        <w:tab w:val="center" w:pos="4513"/>
        <w:tab w:val="right" w:pos="9026"/>
      </w:tabs>
    </w:pPr>
    <w:rPr>
      <w:lang w:val="x-none"/>
    </w:rPr>
  </w:style>
  <w:style w:type="character" w:customStyle="1" w:styleId="HeaderChar">
    <w:name w:val="Header Char"/>
    <w:link w:val="Header"/>
    <w:uiPriority w:val="99"/>
    <w:rsid w:val="006E1168"/>
    <w:rPr>
      <w:rFonts w:ascii="Times" w:hAnsi="Times" w:cs="Times"/>
      <w:sz w:val="24"/>
      <w:szCs w:val="24"/>
      <w:lang w:eastAsia="en-US" w:bidi="en-US"/>
    </w:rPr>
  </w:style>
  <w:style w:type="paragraph" w:styleId="Footer">
    <w:name w:val="footer"/>
    <w:basedOn w:val="Normal"/>
    <w:link w:val="FooterChar"/>
    <w:uiPriority w:val="99"/>
    <w:unhideWhenUsed/>
    <w:rsid w:val="006E1168"/>
    <w:pPr>
      <w:tabs>
        <w:tab w:val="center" w:pos="4513"/>
        <w:tab w:val="right" w:pos="9026"/>
      </w:tabs>
    </w:pPr>
    <w:rPr>
      <w:lang w:val="x-none"/>
    </w:rPr>
  </w:style>
  <w:style w:type="character" w:customStyle="1" w:styleId="FooterChar">
    <w:name w:val="Footer Char"/>
    <w:link w:val="Footer"/>
    <w:uiPriority w:val="99"/>
    <w:rsid w:val="006E1168"/>
    <w:rPr>
      <w:rFonts w:ascii="Times" w:hAnsi="Times" w:cs="Times"/>
      <w:sz w:val="24"/>
      <w:szCs w:val="24"/>
      <w:lang w:eastAsia="en-US" w:bidi="en-US"/>
    </w:rPr>
  </w:style>
  <w:style w:type="paragraph" w:customStyle="1" w:styleId="ColorfulList-Accent11">
    <w:name w:val="Colorful List - Accent 11"/>
    <w:basedOn w:val="Normal"/>
    <w:uiPriority w:val="34"/>
    <w:qFormat/>
    <w:rsid w:val="00C70E05"/>
    <w:pPr>
      <w:ind w:left="720"/>
    </w:pPr>
  </w:style>
  <w:style w:type="character" w:styleId="FollowedHyperlink">
    <w:name w:val="FollowedHyperlink"/>
    <w:uiPriority w:val="99"/>
    <w:semiHidden/>
    <w:unhideWhenUsed/>
    <w:rsid w:val="007D3020"/>
    <w:rPr>
      <w:color w:val="800080"/>
      <w:u w:val="single"/>
    </w:rPr>
  </w:style>
  <w:style w:type="character" w:customStyle="1" w:styleId="Mentionnonrsolue">
    <w:name w:val="Mention non résolue"/>
    <w:uiPriority w:val="99"/>
    <w:semiHidden/>
    <w:unhideWhenUsed/>
    <w:rsid w:val="001F39BB"/>
    <w:rPr>
      <w:color w:val="605E5C"/>
      <w:shd w:val="clear" w:color="auto" w:fill="E1DFDD"/>
    </w:rPr>
  </w:style>
  <w:style w:type="character" w:styleId="UnresolvedMention">
    <w:name w:val="Unresolved Mention"/>
    <w:uiPriority w:val="99"/>
    <w:semiHidden/>
    <w:unhideWhenUsed/>
    <w:rsid w:val="002D63F1"/>
    <w:rPr>
      <w:color w:val="605E5C"/>
      <w:shd w:val="clear" w:color="auto" w:fill="E1DFDD"/>
    </w:rPr>
  </w:style>
  <w:style w:type="character" w:customStyle="1" w:styleId="MediumGrid11">
    <w:name w:val="Medium Grid 11"/>
    <w:uiPriority w:val="99"/>
    <w:semiHidden/>
    <w:rsid w:val="006D3652"/>
    <w:rPr>
      <w:color w:val="808080"/>
    </w:rPr>
  </w:style>
  <w:style w:type="character" w:styleId="PlaceholderText">
    <w:name w:val="Placeholder Text"/>
    <w:basedOn w:val="DefaultParagraphFont"/>
    <w:rsid w:val="005E079C"/>
    <w:rPr>
      <w:color w:val="808080"/>
    </w:rPr>
  </w:style>
  <w:style w:type="paragraph" w:styleId="ListParagraph">
    <w:name w:val="List Paragraph"/>
    <w:basedOn w:val="Normal"/>
    <w:qFormat/>
    <w:rsid w:val="00812966"/>
    <w:pPr>
      <w:ind w:left="720"/>
      <w:contextualSpacing/>
    </w:pPr>
  </w:style>
  <w:style w:type="paragraph" w:styleId="Revision">
    <w:name w:val="Revision"/>
    <w:hidden/>
    <w:rsid w:val="00053321"/>
    <w:rPr>
      <w:rFonts w:ascii="Times" w:hAnsi="Times" w:cs="Times"/>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ees.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pplication@ees.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pplication@ees.ac.uk" TargetMode="External"/><Relationship Id="rId4" Type="http://schemas.openxmlformats.org/officeDocument/2006/relationships/webSettings" Target="webSettings.xml"/><Relationship Id="rId9" Type="http://schemas.openxmlformats.org/officeDocument/2006/relationships/hyperlink" Target="http://www.ees.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1ACFCCB-F817-4D8E-8276-ED429C5BA111}"/>
      </w:docPartPr>
      <w:docPartBody>
        <w:p w:rsidR="00F225DA" w:rsidRDefault="00951AEC">
          <w:r w:rsidRPr="000022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swiss"/>
    <w:pitch w:val="variable"/>
    <w:sig w:usb0="A0000AEF" w:usb1="500078F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EC"/>
    <w:rsid w:val="00016A65"/>
    <w:rsid w:val="000415DD"/>
    <w:rsid w:val="000533C1"/>
    <w:rsid w:val="0016008B"/>
    <w:rsid w:val="001D4295"/>
    <w:rsid w:val="001D65F8"/>
    <w:rsid w:val="001F0563"/>
    <w:rsid w:val="00203022"/>
    <w:rsid w:val="0029244A"/>
    <w:rsid w:val="002D6C0E"/>
    <w:rsid w:val="00301739"/>
    <w:rsid w:val="00336BAF"/>
    <w:rsid w:val="00524B49"/>
    <w:rsid w:val="005D4894"/>
    <w:rsid w:val="006455F0"/>
    <w:rsid w:val="00664F29"/>
    <w:rsid w:val="00672C99"/>
    <w:rsid w:val="007D3D78"/>
    <w:rsid w:val="00951AEC"/>
    <w:rsid w:val="00BA77ED"/>
    <w:rsid w:val="00C45198"/>
    <w:rsid w:val="00CA200B"/>
    <w:rsid w:val="00D25269"/>
    <w:rsid w:val="00E40E71"/>
    <w:rsid w:val="00F225DA"/>
    <w:rsid w:val="00FA36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51A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861</Words>
  <Characters>4714</Characters>
  <Application>Microsoft Office Word</Application>
  <DocSecurity>0</DocSecurity>
  <Lines>124</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Egypt Exploration Society</vt:lpstr>
      <vt:lpstr>The Egypt Exploration Society</vt:lpstr>
    </vt:vector>
  </TitlesOfParts>
  <Company/>
  <LinksUpToDate>false</LinksUpToDate>
  <CharactersWithSpaces>5496</CharactersWithSpaces>
  <SharedDoc>false</SharedDoc>
  <HLinks>
    <vt:vector size="12" baseType="variant">
      <vt:variant>
        <vt:i4>5111859</vt:i4>
      </vt:variant>
      <vt:variant>
        <vt:i4>120</vt:i4>
      </vt:variant>
      <vt:variant>
        <vt:i4>0</vt:i4>
      </vt:variant>
      <vt:variant>
        <vt:i4>5</vt:i4>
      </vt:variant>
      <vt:variant>
        <vt:lpwstr>mailto:application@ees.ac.uk</vt:lpwstr>
      </vt:variant>
      <vt:variant>
        <vt:lpwstr/>
      </vt:variant>
      <vt:variant>
        <vt:i4>5111859</vt:i4>
      </vt:variant>
      <vt:variant>
        <vt:i4>0</vt:i4>
      </vt:variant>
      <vt:variant>
        <vt:i4>0</vt:i4>
      </vt:variant>
      <vt:variant>
        <vt:i4>5</vt:i4>
      </vt:variant>
      <vt:variant>
        <vt:lpwstr>mailto:application@ees.ac.uk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Egypt Exploration Society</dc:title>
  <dc:subject/>
  <dc:creator>Carl Graves</dc:creator>
  <cp:keywords/>
  <cp:lastModifiedBy>Carl Graves</cp:lastModifiedBy>
  <cp:revision>6</cp:revision>
  <cp:lastPrinted>2009-07-16T16:26:00Z</cp:lastPrinted>
  <dcterms:created xsi:type="dcterms:W3CDTF">2026-02-17T14:42:00Z</dcterms:created>
  <dcterms:modified xsi:type="dcterms:W3CDTF">2026-02-17T15:22:00Z</dcterms:modified>
</cp:coreProperties>
</file>